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6BB7E6">
      <w:pPr>
        <w:autoSpaceDE w:val="0"/>
        <w:autoSpaceDN w:val="0"/>
        <w:adjustRightInd w:val="0"/>
        <w:spacing w:line="360" w:lineRule="auto"/>
        <w:jc w:val="center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校服质量标准信息</w:t>
      </w:r>
      <w:bookmarkStart w:id="0" w:name="_GoBack"/>
      <w:bookmarkEnd w:id="0"/>
    </w:p>
    <w:p w14:paraId="18F83F36">
      <w:pPr>
        <w:autoSpaceDE w:val="0"/>
        <w:autoSpaceDN w:val="0"/>
        <w:adjustRightInd w:val="0"/>
        <w:spacing w:line="360" w:lineRule="auto"/>
        <w:jc w:val="center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</w:p>
    <w:tbl>
      <w:tblPr>
        <w:tblStyle w:val="32"/>
        <w:tblW w:w="904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8"/>
        <w:gridCol w:w="4156"/>
        <w:gridCol w:w="4157"/>
      </w:tblGrid>
      <w:tr w14:paraId="7755B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5FE88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1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8DF66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center"/>
              <w:rPr>
                <w:rFonts w:hint="default" w:ascii="宋体" w:hAnsi="宋体" w:eastAsia="宋体" w:cs="宋体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sz w:val="24"/>
                <w:szCs w:val="24"/>
                <w:lang w:val="en-US" w:eastAsia="zh-CN"/>
              </w:rPr>
              <w:t>夏装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（男女同款）</w:t>
            </w:r>
          </w:p>
        </w:tc>
      </w:tr>
      <w:tr w14:paraId="15FE1A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8" w:hRule="exac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9BC93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contextualSpacing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1.1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35F68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contextualSpacing/>
            </w:pPr>
            <w:r>
              <mc:AlternateContent>
                <mc:Choice Requires="wps">
                  <w:drawing>
                    <wp:inline distT="0" distB="0" distL="114300" distR="114300">
                      <wp:extent cx="1190625" cy="208915"/>
                      <wp:effectExtent l="0" t="0" r="0" b="0"/>
                      <wp:docPr id="82" name="文本框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351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D660AC1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款式图-男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lang w:val="en-US" w:eastAsia="zh-CN"/>
                                    </w:rPr>
                                    <w:t>女同款</w:t>
                                  </w:r>
                                </w:p>
                              </w:txbxContent>
                            </wps:txbx>
                            <wps:bodyPr lIns="27432" tIns="18288" rIns="0" bIns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6" o:spid="_x0000_s1026" o:spt="202" type="#_x0000_t202" style="height:16.45pt;width:93.75pt;" filled="f" stroked="f" coordsize="21600,21600" o:gfxdata="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HBtcDUAAAABAEAAA8AAAAAAAAAAQAgAAAAIgAAAGRycy9kb3du&#10;cmV2LnhtbFBLAQIUABQAAAAIAIdO4kAoE2bzygEAAIkDAAAOAAAAAAAAAAEAIAAAACMBAABkcnMv&#10;ZTJvRG9jLnhtbFBLBQYAAAAABgAGAFkBAABfBQAAAAA=&#10;">
                      <v:fill on="f" focussize="0,0"/>
                      <v:stroke on="f"/>
                      <v:imagedata o:title=""/>
                      <o:lock v:ext="edit" aspectratio="f"/>
                      <v:textbox inset="0.762mm,0.508mm,0mm,0mm">
                        <w:txbxContent>
                          <w:p w14:paraId="6D660AC1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款式图-男</w:t>
                            </w: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女同款</w:t>
                            </w:r>
                          </w:p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  <w:p w14:paraId="6A462E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lang w:val="en-US" w:eastAsia="zh-CN"/>
              </w:rPr>
              <w:t xml:space="preserve">        </w:t>
            </w:r>
            <w:r>
              <w:rPr>
                <w:lang w:val="en-US" w:eastAsia="zh-CN"/>
              </w:rPr>
              <w:drawing>
                <wp:inline distT="0" distB="0" distL="114300" distR="114300">
                  <wp:extent cx="1403350" cy="1440180"/>
                  <wp:effectExtent l="0" t="0" r="6350" b="7620"/>
                  <wp:docPr id="1" name="图片 1" descr="K10T03600000白色珠地网眼袖口半包围彩螺纹无胸袋学院短袖POLOT恤（全棉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K10T03600000白色珠地网眼袖口半包围彩螺纹无胸袋学院短袖POLOT恤（全棉）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53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              </w:t>
            </w:r>
            <w:r>
              <w:rPr>
                <w:rFonts w:ascii="宋体" w:hAnsi="宋体" w:cs="宋体"/>
                <w:szCs w:val="21"/>
              </w:rPr>
              <w:drawing>
                <wp:inline distT="0" distB="0" distL="114300" distR="114300">
                  <wp:extent cx="1139190" cy="1440180"/>
                  <wp:effectExtent l="0" t="0" r="3810" b="7620"/>
                  <wp:docPr id="3" name="图片 3" descr="K16Y1070000X藏青薄型毛圈布浅灰撞色包边运动短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K16Y1070000X藏青薄型毛圈布浅灰撞色包边运动短裤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54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38DC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422BD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1.2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84BED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00" w:lineRule="exact"/>
              <w:contextualSpacing/>
              <w:jc w:val="both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主要原料：</w:t>
            </w:r>
          </w:p>
          <w:p w14:paraId="376281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00" w:lineRule="exact"/>
              <w:contextualSpacing/>
              <w:jc w:val="both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上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装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面料：全棉珠地网眼</w:t>
            </w:r>
          </w:p>
          <w:p w14:paraId="78B5F7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both"/>
              <w:textAlignment w:val="auto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下装面料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毛圈布</w:t>
            </w:r>
          </w:p>
        </w:tc>
      </w:tr>
      <w:tr w14:paraId="753C1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4EE18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1.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3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A7843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both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颜色：</w:t>
            </w:r>
          </w:p>
          <w:p w14:paraId="676D1C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both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上衣：</w:t>
            </w:r>
            <w:r>
              <w:rPr>
                <w:rFonts w:hint="eastAsia"/>
                <w:lang w:val="en-US" w:eastAsia="zh-CN"/>
              </w:rPr>
              <w:t>白色</w:t>
            </w:r>
          </w:p>
          <w:p w14:paraId="7C9EAA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both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下装：藏青</w:t>
            </w:r>
          </w:p>
        </w:tc>
      </w:tr>
      <w:tr w14:paraId="400F65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5" w:hRule="atLeas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045DB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1.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4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A5A5B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both"/>
              <w:textAlignment w:val="auto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主要原料要求：</w:t>
            </w:r>
          </w:p>
          <w:p w14:paraId="4D1339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both"/>
              <w:textAlignment w:val="auto"/>
              <w:rPr>
                <w:rFonts w:hint="default" w:ascii="宋体" w:hAnsi="宋体" w:eastAsia="宋体" w:cs="宋体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上</w:t>
            </w:r>
            <w:r>
              <w:rPr>
                <w:rFonts w:hint="eastAsia" w:ascii="宋体" w:hAnsi="宋体" w:cs="宋体"/>
                <w:szCs w:val="21"/>
                <w:highlight w:val="none"/>
              </w:rPr>
              <w:t>衣面料：</w:t>
            </w: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100%棉</w:t>
            </w:r>
          </w:p>
          <w:p w14:paraId="47F7AF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both"/>
              <w:textAlignment w:val="auto"/>
              <w:rPr>
                <w:rFonts w:hint="default" w:ascii="宋体" w:hAnsi="宋体" w:cs="宋体"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克重：220g/㎡</w:t>
            </w:r>
          </w:p>
          <w:p w14:paraId="133080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both"/>
              <w:textAlignment w:val="auto"/>
              <w:rPr>
                <w:rFonts w:hint="eastAsia" w:ascii="宋体" w:hAns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Cs w:val="21"/>
                <w:highlight w:val="none"/>
              </w:rPr>
              <w:t>下装面料</w:t>
            </w:r>
            <w:r>
              <w:rPr>
                <w:rFonts w:hint="eastAsia" w:ascii="宋体" w:hAnsi="宋体" w:cs="宋体"/>
                <w:szCs w:val="21"/>
                <w:highlight w:val="none"/>
                <w:lang w:eastAsia="zh-CN"/>
              </w:rPr>
              <w:t>：</w:t>
            </w: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75%棉25%聚酯纤维</w:t>
            </w:r>
          </w:p>
          <w:p w14:paraId="799E98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both"/>
              <w:textAlignment w:val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克重：230g/㎡</w:t>
            </w:r>
          </w:p>
        </w:tc>
      </w:tr>
      <w:tr w14:paraId="12BDD5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4F4F3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1.5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1BA23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说明：</w:t>
            </w:r>
            <w:r>
              <w:rPr>
                <w:rFonts w:hint="default"/>
                <w:lang w:val="en-US" w:eastAsia="zh-CN"/>
              </w:rPr>
              <w:t>日常穿着吸湿透气，亲肤柔软，耐洗抗皱，夏季穿着舒适易打理</w:t>
            </w:r>
          </w:p>
        </w:tc>
      </w:tr>
      <w:tr w14:paraId="1D265E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A1C3D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1.6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A1F94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both"/>
              <w:textAlignment w:val="auto"/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标识标准：</w:t>
            </w:r>
          </w:p>
          <w:p w14:paraId="5D405F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t>需标注产品名称、号型、面料成分及含量、执行标准、生产企业名称及地址、质量等级、洗涤说明等信息，标识清晰易读、不易脱落</w:t>
            </w:r>
            <w:r>
              <w:rPr>
                <w:rFonts w:hint="eastAsia"/>
                <w:lang w:val="en-US" w:eastAsia="zh-CN"/>
              </w:rPr>
              <w:t>。</w:t>
            </w:r>
          </w:p>
        </w:tc>
      </w:tr>
      <w:tr w14:paraId="7C618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88468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1.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7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ED3C8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both"/>
              <w:textAlignment w:val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执行标准：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GB 31701-2015《婴幼儿及儿童纺织产品安全技术规范》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GB/T 31888 《中小学生校服》等国家标准</w:t>
            </w:r>
          </w:p>
        </w:tc>
      </w:tr>
      <w:tr w14:paraId="1ECA05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F906D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center"/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  <w:lang w:val="en-US" w:eastAsia="zh-CN"/>
              </w:rPr>
              <w:t>2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E8881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春秋运动装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（男女同款）</w:t>
            </w:r>
          </w:p>
        </w:tc>
      </w:tr>
      <w:tr w14:paraId="0292B1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8" w:hRule="exac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D48AA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contextualSpacing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2.1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97C6E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contextualSpacing/>
              <w:jc w:val="left"/>
            </w:pPr>
            <w:r>
              <mc:AlternateContent>
                <mc:Choice Requires="wps">
                  <w:drawing>
                    <wp:inline distT="0" distB="0" distL="114300" distR="114300">
                      <wp:extent cx="1190625" cy="208915"/>
                      <wp:effectExtent l="0" t="0" r="0" b="0"/>
                      <wp:docPr id="2" name="文本框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351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7CF51EA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款式图-男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lang w:val="en-US" w:eastAsia="zh-CN"/>
                                    </w:rPr>
                                    <w:t>女同款</w:t>
                                  </w:r>
                                </w:p>
                              </w:txbxContent>
                            </wps:txbx>
                            <wps:bodyPr lIns="27432" tIns="18288" rIns="0" bIns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82" o:spid="_x0000_s1026" o:spt="202" type="#_x0000_t202" style="height:16.45pt;width:93.75pt;" filled="f" stroked="f" coordsize="21600,21600" o:gfxdata="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HBtcDUAAAABAEAAA8AAAAAAAAAAQAgAAAAIgAAAGRycy9kb3du&#10;cmV2LnhtbFBLAQIUABQAAAAIAIdO4kCCLfOIygEAAIgDAAAOAAAAAAAAAAEAIAAAACMBAABkcnMv&#10;ZTJvRG9jLnhtbFBLBQYAAAAABgAGAFkBAABfBQAAAAA=&#10;">
                      <v:fill on="f" focussize="0,0"/>
                      <v:stroke on="f"/>
                      <v:imagedata o:title=""/>
                      <o:lock v:ext="edit" aspectratio="f"/>
                      <v:textbox inset="0.762mm,0.508mm,0mm,0mm">
                        <w:txbxContent>
                          <w:p w14:paraId="47CF51EA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款式图-男</w:t>
                            </w: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女同款</w:t>
                            </w:r>
                          </w:p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  <w:p w14:paraId="6D7951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contextualSpacing/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447800" cy="1440180"/>
                  <wp:effectExtent l="0" t="0" r="0" b="7620"/>
                  <wp:docPr id="5" name="图片 5" descr="K13Y0080000S枣红拼深麻灰空气层棉毛布棒球领运动上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K13Y0080000S枣红拼深麻灰空气层棉毛布棒球领运动上装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r="50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             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701675" cy="1800225"/>
                  <wp:effectExtent l="0" t="0" r="3175" b="9525"/>
                  <wp:docPr id="4" name="图片 4" descr="K16Y5020000X深麻灰空气层棉毛布收脚运动长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K16Y5020000X深麻灰空气层棉毛布收脚运动长裤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r="53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C70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contextualSpacing/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7729A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CA349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2.2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D7568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主要原料：</w:t>
            </w:r>
          </w:p>
          <w:p w14:paraId="3E431C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上装：空气层棉毛布</w:t>
            </w:r>
          </w:p>
          <w:p w14:paraId="6D31A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left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下装：空气层棉毛布    </w:t>
            </w:r>
          </w:p>
        </w:tc>
      </w:tr>
      <w:tr w14:paraId="094F82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D5F48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2.3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D2C03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left"/>
              <w:rPr>
                <w:rFonts w:hint="eastAsia"/>
              </w:rPr>
            </w:pPr>
            <w:r>
              <w:rPr>
                <w:rFonts w:hint="eastAsia"/>
              </w:rPr>
              <w:t>颜色：</w:t>
            </w:r>
          </w:p>
          <w:p w14:paraId="46F57E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left"/>
              <w:rPr>
                <w:rFonts w:hint="eastAsia"/>
              </w:rPr>
            </w:pPr>
            <w:r>
              <w:rPr>
                <w:rFonts w:hint="eastAsia"/>
              </w:rPr>
              <w:t>上衣：</w:t>
            </w:r>
            <w:r>
              <w:rPr>
                <w:rFonts w:hint="default" w:ascii="宋体" w:hAnsi="宋体" w:cs="宋体"/>
                <w:szCs w:val="21"/>
                <w:lang w:eastAsia="zh-CN"/>
              </w:rPr>
              <w:t>枣红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+</w:t>
            </w:r>
            <w:r>
              <w:rPr>
                <w:rFonts w:hint="default" w:ascii="宋体" w:hAnsi="宋体" w:cs="宋体"/>
                <w:szCs w:val="21"/>
                <w:lang w:eastAsia="zh-CN"/>
              </w:rPr>
              <w:t>深麻灰</w:t>
            </w:r>
            <w:r>
              <w:rPr>
                <w:rFonts w:hint="eastAsia"/>
              </w:rPr>
              <w:t xml:space="preserve">                        </w:t>
            </w:r>
          </w:p>
          <w:p w14:paraId="1B9A2C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下装：</w:t>
            </w:r>
            <w:r>
              <w:rPr>
                <w:rFonts w:hint="default" w:ascii="宋体" w:hAnsi="宋体" w:cs="宋体"/>
                <w:szCs w:val="21"/>
                <w:lang w:eastAsia="zh-CN"/>
              </w:rPr>
              <w:t>深麻灰</w:t>
            </w:r>
            <w:r>
              <w:rPr>
                <w:rFonts w:hint="eastAsia"/>
              </w:rPr>
              <w:t xml:space="preserve"> </w:t>
            </w:r>
          </w:p>
        </w:tc>
      </w:tr>
      <w:tr w14:paraId="0EB88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4936E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2.4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249E0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主要原料要求：</w:t>
            </w:r>
          </w:p>
          <w:p w14:paraId="42C868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上衣面料：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szCs w:val="21"/>
              </w:rPr>
              <w:t xml:space="preserve">0%棉 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szCs w:val="21"/>
              </w:rPr>
              <w:t xml:space="preserve">0%聚酯纤维 </w:t>
            </w:r>
          </w:p>
          <w:p w14:paraId="26C97F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left"/>
              <w:rPr>
                <w:rFonts w:hint="default" w:ascii="宋体" w:hAnsi="宋体" w:cs="宋体"/>
                <w:szCs w:val="21"/>
                <w:highlight w:val="yellow"/>
                <w:lang w:val="en-US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克重：320</w:t>
            </w: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 xml:space="preserve">g/㎡     </w:t>
            </w:r>
          </w:p>
          <w:p w14:paraId="586C2E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下装面料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szCs w:val="21"/>
              </w:rPr>
              <w:t xml:space="preserve">0%棉 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szCs w:val="21"/>
              </w:rPr>
              <w:t xml:space="preserve">0%聚酯纤维  </w:t>
            </w:r>
          </w:p>
          <w:p w14:paraId="5F5B9D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left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克重：320</w:t>
            </w: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g/㎡</w:t>
            </w:r>
            <w:r>
              <w:rPr>
                <w:rFonts w:hint="eastAsia" w:ascii="宋体" w:hAnsi="宋体" w:cs="宋体"/>
                <w:szCs w:val="21"/>
              </w:rPr>
              <w:t xml:space="preserve"> </w:t>
            </w:r>
          </w:p>
        </w:tc>
      </w:tr>
      <w:tr w14:paraId="54980F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77ADD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2.5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BDA89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说明：</w:t>
            </w:r>
            <w:r>
              <w:rPr>
                <w:rFonts w:hint="default"/>
                <w:lang w:val="en-US" w:eastAsia="zh-CN"/>
              </w:rPr>
              <w:t>材料环保自然。织物手感丰满厚实，布身厚实有型，柔软舒适，保暖性好、无卷边，结构稳定具有良好的服用性能。</w:t>
            </w:r>
          </w:p>
        </w:tc>
      </w:tr>
      <w:tr w14:paraId="5D02E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50D4B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2.6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FAF5D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both"/>
              <w:textAlignment w:val="auto"/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标识标准：</w:t>
            </w:r>
          </w:p>
          <w:p w14:paraId="4F8F9B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t>需标注产品名称、号型、面料成分及含量、执行标准、生产企业名称及地址、质量等级、洗涤说明等信息，标识清晰易读、不易脱落</w:t>
            </w:r>
            <w:r>
              <w:rPr>
                <w:rFonts w:hint="eastAsia"/>
                <w:lang w:val="en-US" w:eastAsia="zh-CN"/>
              </w:rPr>
              <w:t>。</w:t>
            </w:r>
          </w:p>
        </w:tc>
      </w:tr>
      <w:tr w14:paraId="1ED40B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FAC96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2.7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03E80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left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执行标准：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GB 31701-2015《婴幼儿及儿童纺织产品安全技术规范》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GB/T 31888 《中小学生校服》等国家标准 </w:t>
            </w:r>
          </w:p>
        </w:tc>
      </w:tr>
      <w:tr w14:paraId="41CA4D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C7C17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center"/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  <w:lang w:val="en-US" w:eastAsia="zh-CN"/>
              </w:rPr>
              <w:t>3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90BDA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冬装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及书包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（男女同款）</w:t>
            </w:r>
          </w:p>
        </w:tc>
      </w:tr>
      <w:tr w14:paraId="578831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B5718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3.1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40001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ind w:left="0" w:leftChars="0"/>
              <w:contextualSpacing/>
              <w:jc w:val="both"/>
            </w:pPr>
            <w:r>
              <mc:AlternateContent>
                <mc:Choice Requires="wps">
                  <w:drawing>
                    <wp:inline distT="0" distB="0" distL="114300" distR="114300">
                      <wp:extent cx="1190625" cy="208915"/>
                      <wp:effectExtent l="0" t="0" r="0" b="0"/>
                      <wp:docPr id="8" name="文本框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351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3D3F95F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款式图-男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lang w:val="en-US" w:eastAsia="zh-CN"/>
                                    </w:rPr>
                                    <w:t>女同款</w:t>
                                  </w:r>
                                </w:p>
                              </w:txbxContent>
                            </wps:txbx>
                            <wps:bodyPr lIns="27432" tIns="18288" rIns="0" bIns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82" o:spid="_x0000_s1026" o:spt="202" type="#_x0000_t202" style="height:16.45pt;width:93.75pt;" filled="f" stroked="f" coordsize="21600,21600" o:gfxdata="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HBtcDUAAAABAEAAA8AAAAAAAAAAQAgAAAAIgAAAGRycy9kb3du&#10;cmV2LnhtbFBLAQIUABQAAAAIAIdO4kDw68RKygEAAIgDAAAOAAAAAAAAAAEAIAAAACMBAABkcnMv&#10;ZTJvRG9jLnhtbFBLBQYAAAAABgAGAFkBAABfBQAAAAA=&#10;">
                      <v:fill on="f" focussize="0,0"/>
                      <v:stroke on="f"/>
                      <v:imagedata o:title=""/>
                      <o:lock v:ext="edit" aspectratio="f"/>
                      <v:textbox inset="0.762mm,0.508mm,0mm,0mm">
                        <w:txbxContent>
                          <w:p w14:paraId="13D3F95F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款式图-男</w:t>
                            </w: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女同款</w:t>
                            </w:r>
                          </w:p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  <w:p w14:paraId="178304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/>
              <w:contextualSpacing/>
              <w:jc w:val="both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1475740" cy="1800225"/>
                  <wp:effectExtent l="0" t="0" r="10160" b="9525"/>
                  <wp:docPr id="6" name="图片 6" descr="K15X00900000枣红拼浅灰色双线格春亚纺浅藏青内胆脱卸式外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K15X00900000枣红拼浅灰色双线格春亚纺浅藏青内胆脱卸式外套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r="55620" b="51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1576705" cy="1440180"/>
                  <wp:effectExtent l="0" t="0" r="0" b="7620"/>
                  <wp:docPr id="7" name="图片 7" descr="K15X00900000枣红拼浅灰色双线格春亚纺浅藏青内胆脱卸式外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K15X00900000枣红拼浅灰色双线格春亚纺浅藏青内胆脱卸式外套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63683" r="55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243965" cy="1440180"/>
                  <wp:effectExtent l="0" t="0" r="13335" b="7620"/>
                  <wp:docPr id="13212842" name="图片 12" descr="ZYK0FW{L~PT8%@WSK3FTD7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2842" name="图片 12" descr="ZYK0FW{L~PT8%@WSK3FTD7O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6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C77C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2A5E6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3.2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AFB21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主要原料：</w:t>
            </w:r>
          </w:p>
          <w:p w14:paraId="72E08D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上装：外皮面料：双线格春亚纺</w:t>
            </w:r>
          </w:p>
          <w:p w14:paraId="1D9CD1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里料：涤丝纺</w:t>
            </w:r>
          </w:p>
          <w:p w14:paraId="4FFC18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内胆面料：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双刷双摇超细摇粒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绒</w:t>
            </w:r>
          </w:p>
          <w:p w14:paraId="18E347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书包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聚酯纤维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</w:t>
            </w:r>
          </w:p>
        </w:tc>
      </w:tr>
      <w:tr w14:paraId="7C648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11D83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3.3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EBA0A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eastAsia"/>
              </w:rPr>
            </w:pPr>
            <w:r>
              <w:rPr>
                <w:rFonts w:hint="eastAsia"/>
              </w:rPr>
              <w:t>颜色：</w:t>
            </w:r>
          </w:p>
          <w:p w14:paraId="752260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上衣：</w:t>
            </w:r>
            <w:r>
              <w:rPr>
                <w:rFonts w:hint="eastAsia"/>
                <w:lang w:val="en-US" w:eastAsia="zh-CN"/>
              </w:rPr>
              <w:t>枣红+浅灰</w:t>
            </w:r>
          </w:p>
          <w:p w14:paraId="359DD4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内胆：藏青</w:t>
            </w:r>
            <w:r>
              <w:rPr>
                <w:rFonts w:hint="eastAsia"/>
              </w:rPr>
              <w:t xml:space="preserve">                       </w:t>
            </w:r>
          </w:p>
          <w:p w14:paraId="15749C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书包</w:t>
            </w:r>
            <w:r>
              <w:rPr>
                <w:rFonts w:hint="eastAsia"/>
              </w:rPr>
              <w:t xml:space="preserve">：藏青红边 </w:t>
            </w:r>
          </w:p>
        </w:tc>
      </w:tr>
      <w:tr w14:paraId="27A948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0D633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3.4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FE77D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主要原料要求：</w:t>
            </w:r>
          </w:p>
          <w:p w14:paraId="3A06FA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上衣面料：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100%锦纶</w:t>
            </w:r>
          </w:p>
          <w:p w14:paraId="178582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里料</w:t>
            </w: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：100%聚酯纤维</w:t>
            </w:r>
          </w:p>
          <w:p w14:paraId="215BAE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default" w:ascii="宋体" w:hAnsi="宋体" w:cs="宋体"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 xml:space="preserve">外皮克重：125g/㎡     </w:t>
            </w:r>
          </w:p>
          <w:p w14:paraId="1F06FA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内胆面料：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100%聚酯纤维</w:t>
            </w:r>
          </w:p>
          <w:p w14:paraId="0CD134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内胆面料克重：280g/㎡</w:t>
            </w:r>
          </w:p>
          <w:p w14:paraId="2A00FC64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书包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面料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：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100%聚酯纤维</w:t>
            </w:r>
            <w:r>
              <w:rPr>
                <w:rFonts w:hint="eastAsia" w:ascii="宋体" w:hAnsi="宋体" w:cs="宋体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szCs w:val="21"/>
              </w:rPr>
              <w:t xml:space="preserve"> </w:t>
            </w:r>
          </w:p>
        </w:tc>
      </w:tr>
      <w:tr w14:paraId="5C944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AA51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3.5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9EE3B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说明：</w:t>
            </w:r>
            <w:r>
              <w:rPr>
                <w:rFonts w:hint="default"/>
                <w:lang w:val="en-US" w:eastAsia="zh-CN"/>
              </w:rPr>
              <w:t>质地柔软，但不失挺括。内里采用超细抓绒，柔软护肤，透气保温，吸湿排汗，抗静电，无异味等优良性能。</w:t>
            </w:r>
          </w:p>
        </w:tc>
      </w:tr>
      <w:tr w14:paraId="782F52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20DFD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3.6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8CC5B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both"/>
              <w:textAlignment w:val="auto"/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标识标准：</w:t>
            </w:r>
          </w:p>
          <w:p w14:paraId="2BE0CE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t>需标注产品名称、号型、面料成分及含量、执行标准、生产企业名称及地址、质量等级、洗涤说明等信息，标识清晰易读、不易脱落</w:t>
            </w:r>
            <w:r>
              <w:rPr>
                <w:rFonts w:hint="eastAsia"/>
                <w:lang w:val="en-US" w:eastAsia="zh-CN"/>
              </w:rPr>
              <w:t>。</w:t>
            </w:r>
          </w:p>
        </w:tc>
      </w:tr>
      <w:tr w14:paraId="7192BF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FDAC8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3.7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CBF3B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执行标准：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GB 31701-2015《婴幼儿及儿童纺织产品安全技术规范》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GB/T 31888 《中小学生校服》等国家标准</w:t>
            </w:r>
          </w:p>
          <w:p w14:paraId="216233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QB/T2858-2007《学生书袋》</w:t>
            </w:r>
          </w:p>
        </w:tc>
      </w:tr>
      <w:tr w14:paraId="7E3A3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4BB38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  <w:lang w:val="en-US" w:eastAsia="zh-CN"/>
              </w:rPr>
              <w:t>4</w:t>
            </w:r>
          </w:p>
        </w:tc>
        <w:tc>
          <w:tcPr>
            <w:tcW w:w="8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B2CB2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正装</w:t>
            </w:r>
          </w:p>
        </w:tc>
      </w:tr>
      <w:tr w14:paraId="2B5ED0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0" w:type="auto"/>
            <w:shd w:val="clear" w:color="auto" w:fill="FFFFFF"/>
            <w:vAlign w:val="center"/>
          </w:tcPr>
          <w:p w14:paraId="517FB1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contextualSpacing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4.1</w:t>
            </w:r>
          </w:p>
        </w:tc>
        <w:tc>
          <w:tcPr>
            <w:tcW w:w="4156" w:type="dxa"/>
            <w:shd w:val="clear" w:color="auto" w:fill="FFFFFF"/>
            <w:vAlign w:val="top"/>
          </w:tcPr>
          <w:p w14:paraId="3D3935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00" w:lineRule="exact"/>
              <w:ind w:left="0" w:leftChars="0"/>
              <w:contextualSpacing/>
              <w:jc w:val="both"/>
            </w:pPr>
            <w:r>
              <mc:AlternateContent>
                <mc:Choice Requires="wps">
                  <w:drawing>
                    <wp:inline distT="0" distB="0" distL="114300" distR="114300">
                      <wp:extent cx="1190625" cy="208915"/>
                      <wp:effectExtent l="0" t="0" r="0" b="0"/>
                      <wp:docPr id="9" name="文本框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351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F1DE18F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款式图-男</w:t>
                                  </w:r>
                                </w:p>
                              </w:txbxContent>
                            </wps:txbx>
                            <wps:bodyPr lIns="27432" tIns="18288" rIns="0" bIns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82" o:spid="_x0000_s1026" o:spt="202" type="#_x0000_t202" style="height:16.45pt;width:93.75pt;" filled="f" stroked="f" coordsize="21600,21600" o:gfxdata="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RwbXA1AAAAAQBAAAPAAAAAAAAAAEAIAAAACIAAABkcnMvZG93&#10;bnJldi54bWxQSwECFAAUAAAACACHTuJA/XRpVcsBAACIAwAADgAAAAAAAAABACAAAAAjAQAAZHJz&#10;L2Uyb0RvYy54bWxQSwUGAAAAAAYABgBZAQAAYAUAAAAA&#10;">
                      <v:fill on="f" focussize="0,0"/>
                      <v:stroke on="f"/>
                      <v:imagedata o:title=""/>
                      <o:lock v:ext="edit" aspectratio="f"/>
                      <v:textbox inset="0.762mm,0.508mm,0mm,0mm">
                        <w:txbxContent>
                          <w:p w14:paraId="6F1DE18F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款式图-男</w:t>
                            </w:r>
                          </w:p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  <w:p w14:paraId="410131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/>
              <w:contextualSpacing/>
              <w:jc w:val="both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1369695" cy="1440180"/>
                  <wp:effectExtent l="0" t="0" r="1905" b="7620"/>
                  <wp:docPr id="15" name="图片 15" descr="K10C15000000白色长袖男衬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K10C15000000白色长袖男衬衣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r="49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9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1008380" cy="1440180"/>
                  <wp:effectExtent l="0" t="0" r="1270" b="7620"/>
                  <wp:docPr id="16" name="图片 16" descr="K09B11100000大红色拼藏青白条背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K09B11100000大红色拼藏青白条背心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r="53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t xml:space="preserve">        </w:t>
            </w: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822960" cy="1800225"/>
                  <wp:effectExtent l="0" t="0" r="0" b="9525"/>
                  <wp:docPr id="18" name="图片 18" descr="K09K10100000男生藏青纱卡经典款长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K09K10100000男生藏青纱卡经典款长裤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r="51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1386840" cy="1440180"/>
                  <wp:effectExtent l="0" t="0" r="3810" b="7620"/>
                  <wp:docPr id="20" name="图片 20" descr="K13Z10400000枣红色平纹呢拼红白红螺纹领西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K13Z10400000枣红色平纹呢拼红白红螺纹领西装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r="50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203835" cy="1080135"/>
                  <wp:effectExtent l="0" t="0" r="5715" b="5715"/>
                  <wp:docPr id="22" name="图片 22" descr="K09D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K09D10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7" w:type="dxa"/>
            <w:shd w:val="clear" w:color="auto" w:fill="FFFFFF"/>
            <w:vAlign w:val="top"/>
          </w:tcPr>
          <w:p w14:paraId="3A1740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/>
              <w:contextualSpacing/>
              <w:jc w:val="both"/>
            </w:pPr>
            <w:r>
              <mc:AlternateContent>
                <mc:Choice Requires="wps">
                  <w:drawing>
                    <wp:inline distT="0" distB="0" distL="114300" distR="114300">
                      <wp:extent cx="1190625" cy="208915"/>
                      <wp:effectExtent l="0" t="0" r="0" b="0"/>
                      <wp:docPr id="10" name="文本框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351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203865A">
                                  <w:pP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款式图-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lang w:val="en-US" w:eastAsia="zh-CN"/>
                                    </w:rPr>
                                    <w:t>女</w:t>
                                  </w:r>
                                </w:p>
                              </w:txbxContent>
                            </wps:txbx>
                            <wps:bodyPr lIns="27432" tIns="18288" rIns="0" bIns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82" o:spid="_x0000_s1026" o:spt="202" type="#_x0000_t202" style="height:16.45pt;width:93.75pt;" filled="f" stroked="f" coordsize="21600,21600" o:gfxdata="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HBtcDUAAAABAEAAA8AAAAAAAAAAQAgAAAAIgAAAGRycy9kb3du&#10;cmV2LnhtbFBLAQIUABQAAAAIAIdO4kCCeQfxygEAAIkDAAAOAAAAAAAAAAEAIAAAACMBAABkcnMv&#10;ZTJvRG9jLnhtbFBLBQYAAAAABgAGAFkBAABfBQAAAAA=&#10;">
                      <v:fill on="f" focussize="0,0"/>
                      <v:stroke on="f"/>
                      <v:imagedata o:title=""/>
                      <o:lock v:ext="edit" aspectratio="f"/>
                      <v:textbox inset="0.762mm,0.508mm,0mm,0mm">
                        <w:txbxContent>
                          <w:p w14:paraId="6203865A"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款式图-</w:t>
                            </w: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女</w:t>
                            </w:r>
                          </w:p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  <w:p w14:paraId="7AC55E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/>
              <w:contextualSpacing/>
              <w:jc w:val="both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1240155" cy="1316990"/>
                  <wp:effectExtent l="0" t="0" r="0" b="0"/>
                  <wp:docPr id="14" name="图片 14" descr="K09C20100000女生白色蕾丝花边长袖衬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K09C20100000女生白色蕾丝花边长袖衬衫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r="50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131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1024255" cy="1440180"/>
                  <wp:effectExtent l="0" t="0" r="0" b="7620"/>
                  <wp:docPr id="17" name="图片 17" descr="K09B11100000大红色拼藏青白条背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K09B11100000大红色拼藏青白条背心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r="52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1240155" cy="1137285"/>
                  <wp:effectExtent l="0" t="0" r="0" b="0"/>
                  <wp:docPr id="19" name="图片 19" descr="K13Q21000000藏青红色TR色织格短款经典循环百褶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K13Q21000000藏青红色TR色织格短款经典循环百褶裙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r="50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1240155" cy="1259840"/>
                  <wp:effectExtent l="0" t="0" r="17145" b="16510"/>
                  <wp:docPr id="21" name="图片 21" descr="K13Z20400000枣红色拼红白红螺纹领女西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K13Z20400000枣红色拼红白红螺纹领女西装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r="50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0D3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/>
              <w:contextualSpacing/>
              <w:jc w:val="both"/>
              <w:rPr>
                <w:rFonts w:hint="eastAsia" w:eastAsia="宋体"/>
                <w:lang w:val="en-US" w:eastAsia="zh-CN"/>
              </w:rPr>
            </w:pPr>
          </w:p>
          <w:p w14:paraId="205FEF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/>
              <w:contextualSpacing/>
              <w:jc w:val="both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617855" cy="360045"/>
                  <wp:effectExtent l="0" t="0" r="10795" b="1905"/>
                  <wp:docPr id="23" name="图片 23" descr="K09D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K09D20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2C9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0" w:type="auto"/>
            <w:shd w:val="clear" w:color="auto" w:fill="FFFFFF"/>
            <w:vAlign w:val="center"/>
          </w:tcPr>
          <w:p w14:paraId="2D0856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4.2</w:t>
            </w:r>
          </w:p>
        </w:tc>
        <w:tc>
          <w:tcPr>
            <w:tcW w:w="4156" w:type="dxa"/>
            <w:shd w:val="clear" w:color="auto" w:fill="FFFFFF"/>
            <w:vAlign w:val="center"/>
          </w:tcPr>
          <w:p w14:paraId="6A24CF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主要原料：</w:t>
            </w:r>
          </w:p>
          <w:p w14:paraId="0D1EF6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上装（衬衫）：弹力府绸</w:t>
            </w:r>
          </w:p>
          <w:p w14:paraId="0AC13D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上装（背心）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：全棉纱线</w:t>
            </w:r>
          </w:p>
          <w:p w14:paraId="3726F7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下装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：厚型棉涤斜纹纱卡</w:t>
            </w:r>
          </w:p>
          <w:p w14:paraId="710F11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上装（西装）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：平纹华达呢</w:t>
            </w:r>
          </w:p>
          <w:p w14:paraId="422D90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里料：涤丝纺  </w:t>
            </w:r>
          </w:p>
        </w:tc>
        <w:tc>
          <w:tcPr>
            <w:tcW w:w="4157" w:type="dxa"/>
            <w:shd w:val="clear" w:color="auto" w:fill="FFFFFF"/>
            <w:vAlign w:val="center"/>
          </w:tcPr>
          <w:p w14:paraId="46CC01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主要原料：</w:t>
            </w:r>
          </w:p>
          <w:p w14:paraId="2E165C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上装（衬衫）：弹力府绸</w:t>
            </w:r>
          </w:p>
          <w:p w14:paraId="5F8316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上装（背心）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：全棉纱线</w:t>
            </w:r>
          </w:p>
          <w:p w14:paraId="2D8B68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下装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：T/R色织布</w:t>
            </w:r>
          </w:p>
          <w:p w14:paraId="7C3EB1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里料：有机棉汗布</w:t>
            </w:r>
          </w:p>
          <w:p w14:paraId="276B83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上装（西装）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：平纹华达呢</w:t>
            </w:r>
          </w:p>
          <w:p w14:paraId="64CA32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里料：涤丝纺  </w:t>
            </w:r>
          </w:p>
        </w:tc>
      </w:tr>
      <w:tr w14:paraId="39C405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0" w:type="auto"/>
            <w:shd w:val="clear" w:color="auto" w:fill="FFFFFF"/>
            <w:vAlign w:val="center"/>
          </w:tcPr>
          <w:p w14:paraId="3970C4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4.3</w:t>
            </w:r>
          </w:p>
        </w:tc>
        <w:tc>
          <w:tcPr>
            <w:tcW w:w="4156" w:type="dxa"/>
            <w:shd w:val="clear" w:color="auto" w:fill="FFFFFF"/>
            <w:vAlign w:val="center"/>
          </w:tcPr>
          <w:p w14:paraId="1916E1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eastAsia"/>
              </w:rPr>
            </w:pPr>
            <w:r>
              <w:rPr>
                <w:rFonts w:hint="eastAsia"/>
              </w:rPr>
              <w:t>颜色：</w:t>
            </w:r>
          </w:p>
          <w:p w14:paraId="03C608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上装（衬衫）：白色</w:t>
            </w:r>
          </w:p>
          <w:p w14:paraId="7D9435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上装（背心）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：大红色</w:t>
            </w:r>
          </w:p>
          <w:p w14:paraId="5EF736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下装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：藏青</w:t>
            </w:r>
          </w:p>
          <w:p w14:paraId="5A4051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上装（背心）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：枣红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4157" w:type="dxa"/>
            <w:shd w:val="clear" w:color="auto" w:fill="FFFFFF"/>
            <w:vAlign w:val="center"/>
          </w:tcPr>
          <w:p w14:paraId="3100A4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eastAsia"/>
              </w:rPr>
            </w:pPr>
            <w:r>
              <w:rPr>
                <w:rFonts w:hint="eastAsia"/>
              </w:rPr>
              <w:t>颜色：</w:t>
            </w:r>
          </w:p>
          <w:p w14:paraId="291D42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上装（衬衫）：白色</w:t>
            </w:r>
          </w:p>
          <w:p w14:paraId="78DBE5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上装（背心）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：大红色</w:t>
            </w:r>
          </w:p>
          <w:p w14:paraId="31A902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下装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：藏青+红色</w:t>
            </w:r>
          </w:p>
          <w:p w14:paraId="1C15B1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下装里料：藏青</w:t>
            </w:r>
          </w:p>
          <w:p w14:paraId="4B3C70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上装（背心）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：枣红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/>
              </w:rPr>
              <w:t xml:space="preserve"> </w:t>
            </w:r>
          </w:p>
        </w:tc>
      </w:tr>
      <w:tr w14:paraId="46245F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0" w:type="auto"/>
            <w:shd w:val="clear" w:color="auto" w:fill="FFFFFF"/>
            <w:vAlign w:val="center"/>
          </w:tcPr>
          <w:p w14:paraId="7EB6C6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4.4</w:t>
            </w:r>
          </w:p>
        </w:tc>
        <w:tc>
          <w:tcPr>
            <w:tcW w:w="4156" w:type="dxa"/>
            <w:shd w:val="clear" w:color="auto" w:fill="FFFFFF"/>
            <w:vAlign w:val="center"/>
          </w:tcPr>
          <w:p w14:paraId="277CA4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主要原料要求：</w:t>
            </w:r>
          </w:p>
          <w:p w14:paraId="01A43F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上衣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（衬衫）</w:t>
            </w:r>
            <w:r>
              <w:rPr>
                <w:rFonts w:hint="eastAsia" w:ascii="宋体" w:hAnsi="宋体" w:cs="宋体"/>
                <w:szCs w:val="21"/>
              </w:rPr>
              <w:t>面料：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96.5%棉3.5%氨纶</w:t>
            </w:r>
          </w:p>
          <w:p w14:paraId="1C444E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default" w:ascii="宋体" w:hAnsi="宋体" w:cs="宋体"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 xml:space="preserve">克重：140g/㎡     </w:t>
            </w:r>
          </w:p>
          <w:p w14:paraId="6F891D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上衣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（背心）</w:t>
            </w:r>
            <w:r>
              <w:rPr>
                <w:rFonts w:hint="eastAsia" w:ascii="宋体" w:hAnsi="宋体" w:cs="宋体"/>
                <w:szCs w:val="21"/>
              </w:rPr>
              <w:t>面料：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100%棉</w:t>
            </w:r>
          </w:p>
          <w:p w14:paraId="0BCFD10C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 xml:space="preserve">克重：32支 </w:t>
            </w:r>
            <w:r>
              <w:rPr>
                <w:rFonts w:hint="eastAsia" w:ascii="宋体" w:hAnsi="宋体" w:cs="宋体"/>
                <w:szCs w:val="21"/>
              </w:rPr>
              <w:t xml:space="preserve"> </w:t>
            </w:r>
          </w:p>
          <w:p w14:paraId="60E757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下装</w:t>
            </w:r>
            <w:r>
              <w:rPr>
                <w:rFonts w:hint="eastAsia" w:ascii="宋体" w:hAnsi="宋体" w:cs="宋体"/>
                <w:szCs w:val="21"/>
              </w:rPr>
              <w:t>面料：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60%棉40%聚酯纤维</w:t>
            </w:r>
          </w:p>
          <w:p w14:paraId="19F743FF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 xml:space="preserve">克重：270g/㎡ </w:t>
            </w:r>
          </w:p>
          <w:p w14:paraId="721A5E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上衣（西装）</w:t>
            </w:r>
            <w:r>
              <w:rPr>
                <w:rFonts w:hint="eastAsia" w:ascii="宋体" w:hAnsi="宋体" w:cs="宋体"/>
                <w:szCs w:val="21"/>
              </w:rPr>
              <w:t>面料：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外皮面料：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100%聚酯纤维 里料：100%聚酯纤维</w:t>
            </w:r>
          </w:p>
          <w:p w14:paraId="0B88FA45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 xml:space="preserve">克重：245g/㎡ </w:t>
            </w:r>
          </w:p>
        </w:tc>
        <w:tc>
          <w:tcPr>
            <w:tcW w:w="4157" w:type="dxa"/>
            <w:shd w:val="clear" w:color="auto" w:fill="FFFFFF"/>
            <w:vAlign w:val="center"/>
          </w:tcPr>
          <w:p w14:paraId="50EA3F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主要原料要求：</w:t>
            </w:r>
          </w:p>
          <w:p w14:paraId="3E23A6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上衣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（衬衫）</w:t>
            </w:r>
            <w:r>
              <w:rPr>
                <w:rFonts w:hint="eastAsia" w:ascii="宋体" w:hAnsi="宋体" w:cs="宋体"/>
                <w:szCs w:val="21"/>
              </w:rPr>
              <w:t>面料：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96.5%棉3.5%氨纶</w:t>
            </w:r>
          </w:p>
          <w:p w14:paraId="685A6A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default" w:ascii="宋体" w:hAnsi="宋体" w:cs="宋体"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 xml:space="preserve">克重：140g/㎡     </w:t>
            </w:r>
          </w:p>
          <w:p w14:paraId="7B9452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上衣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（背心）</w:t>
            </w:r>
            <w:r>
              <w:rPr>
                <w:rFonts w:hint="eastAsia" w:ascii="宋体" w:hAnsi="宋体" w:cs="宋体"/>
                <w:szCs w:val="21"/>
              </w:rPr>
              <w:t>面料：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100%棉</w:t>
            </w:r>
          </w:p>
          <w:p w14:paraId="53941974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 xml:space="preserve">克重：32支 </w:t>
            </w:r>
            <w:r>
              <w:rPr>
                <w:rFonts w:hint="eastAsia" w:ascii="宋体" w:hAnsi="宋体" w:cs="宋体"/>
                <w:szCs w:val="21"/>
              </w:rPr>
              <w:t xml:space="preserve"> </w:t>
            </w:r>
          </w:p>
          <w:p w14:paraId="5494BD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下装</w:t>
            </w:r>
            <w:r>
              <w:rPr>
                <w:rFonts w:hint="eastAsia" w:ascii="宋体" w:hAnsi="宋体" w:cs="宋体"/>
                <w:szCs w:val="21"/>
              </w:rPr>
              <w:t>面料：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65%聚酯纤维35%粘胶纤维</w:t>
            </w:r>
          </w:p>
          <w:p w14:paraId="746102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里料：100%棉</w:t>
            </w:r>
          </w:p>
          <w:p w14:paraId="6F0AEC30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 xml:space="preserve">克重：210g/㎡ </w:t>
            </w:r>
          </w:p>
          <w:p w14:paraId="6D31FBA7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rPr>
                <w:rFonts w:hint="default" w:ascii="宋体" w:hAnsi="宋体" w:cs="宋体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 xml:space="preserve">克重（里料）：150g/㎡ </w:t>
            </w:r>
          </w:p>
          <w:p w14:paraId="0AE1CC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left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上衣（西装）</w:t>
            </w:r>
            <w:r>
              <w:rPr>
                <w:rFonts w:hint="eastAsia" w:ascii="宋体" w:hAnsi="宋体" w:cs="宋体"/>
                <w:szCs w:val="21"/>
              </w:rPr>
              <w:t>面料：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外皮面料：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100%聚酯纤维 里料：100%聚酯纤维</w:t>
            </w:r>
          </w:p>
          <w:p w14:paraId="3CD1AAB8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 xml:space="preserve">克重：245g/㎡  </w:t>
            </w:r>
            <w:r>
              <w:rPr>
                <w:rFonts w:hint="eastAsia" w:ascii="宋体" w:hAnsi="宋体" w:cs="宋体"/>
                <w:szCs w:val="21"/>
              </w:rPr>
              <w:t xml:space="preserve"> </w:t>
            </w:r>
          </w:p>
        </w:tc>
      </w:tr>
      <w:tr w14:paraId="36110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0" w:type="auto"/>
            <w:shd w:val="clear" w:color="auto" w:fill="FFFFFF"/>
            <w:vAlign w:val="center"/>
          </w:tcPr>
          <w:p w14:paraId="4547EE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4.5</w:t>
            </w:r>
          </w:p>
        </w:tc>
        <w:tc>
          <w:tcPr>
            <w:tcW w:w="4156" w:type="dxa"/>
            <w:shd w:val="clear" w:color="auto" w:fill="FFFFFF"/>
            <w:vAlign w:val="center"/>
          </w:tcPr>
          <w:p w14:paraId="10C78D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说明：</w:t>
            </w:r>
            <w:r>
              <w:rPr>
                <w:rFonts w:hint="default"/>
                <w:lang w:val="en-US" w:eastAsia="zh-CN"/>
              </w:rPr>
              <w:t>弹力府绸面料，手感细腻、滑爽、易于清洗、柔和贴身、吸湿性、透气性甚佳</w:t>
            </w:r>
            <w:r>
              <w:rPr>
                <w:rFonts w:hint="eastAsia"/>
                <w:lang w:val="en-US" w:eastAsia="zh-CN"/>
              </w:rPr>
              <w:t>。精梳棉，手感柔软，不易起球，穿着舒适，易洗涤，富有学生气质。</w:t>
            </w:r>
          </w:p>
          <w:p w14:paraId="20E5A5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斜纹纱卡，布面匀整光洁，质朴柔和，定型稳定，吸湿耐磨，不缩水，易洗涤、易晾晒，进行了无氟防水处理，不磨毛。</w:t>
            </w:r>
          </w:p>
          <w:p w14:paraId="5E7B00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平纹华达呢，织物坚牢、硬挺、平整，但弹性比较小，光泽一般，较为轻薄，耐磨性较好的同时也保持了良好的透气性</w:t>
            </w:r>
          </w:p>
        </w:tc>
        <w:tc>
          <w:tcPr>
            <w:tcW w:w="4157" w:type="dxa"/>
            <w:shd w:val="clear" w:color="auto" w:fill="FFFFFF"/>
            <w:vAlign w:val="center"/>
          </w:tcPr>
          <w:p w14:paraId="76118A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说明：</w:t>
            </w:r>
            <w:r>
              <w:rPr>
                <w:rFonts w:hint="default"/>
                <w:lang w:val="en-US" w:eastAsia="zh-CN"/>
              </w:rPr>
              <w:t>弹力府绸面料，手感细腻、滑爽、易于清洗、柔和贴身、吸湿性、透气性甚佳</w:t>
            </w:r>
            <w:r>
              <w:rPr>
                <w:rFonts w:hint="eastAsia"/>
                <w:lang w:val="en-US" w:eastAsia="zh-CN"/>
              </w:rPr>
              <w:t>。精梳棉，手感柔软，不易起球，穿着舒适，易洗涤，富有学生气质。</w:t>
            </w:r>
          </w:p>
          <w:p w14:paraId="507187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色织布面料，配色轻快自然又不失内敛，面料定型性好，色牢度高，悬垂感佳。</w:t>
            </w:r>
          </w:p>
          <w:p w14:paraId="74EF16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t>平纹华达呢，织物坚牢、硬挺、平整，但弹性比较小，光泽一般，较为轻薄，耐磨性较好的同时也保持了良好的透气性</w:t>
            </w:r>
          </w:p>
        </w:tc>
      </w:tr>
      <w:tr w14:paraId="40C4F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0" w:type="auto"/>
            <w:shd w:val="clear" w:color="auto" w:fill="FFFFFF"/>
            <w:vAlign w:val="center"/>
          </w:tcPr>
          <w:p w14:paraId="15055E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4.6</w:t>
            </w:r>
          </w:p>
        </w:tc>
        <w:tc>
          <w:tcPr>
            <w:tcW w:w="4156" w:type="dxa"/>
            <w:shd w:val="clear" w:color="auto" w:fill="FFFFFF"/>
            <w:vAlign w:val="center"/>
          </w:tcPr>
          <w:p w14:paraId="24476C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both"/>
              <w:textAlignment w:val="auto"/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标识标准：</w:t>
            </w:r>
          </w:p>
          <w:p w14:paraId="583A6E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t>需标注产品名称、号型、面料成分及含量、执行标准、生产企业名称及地址、质量等级、洗涤说明等信息，标识清晰易读、不易脱落</w:t>
            </w:r>
            <w:r>
              <w:rPr>
                <w:rFonts w:hint="eastAsia"/>
                <w:lang w:val="en-US" w:eastAsia="zh-CN"/>
              </w:rPr>
              <w:t>。</w:t>
            </w:r>
          </w:p>
        </w:tc>
        <w:tc>
          <w:tcPr>
            <w:tcW w:w="4157" w:type="dxa"/>
            <w:shd w:val="clear" w:color="auto" w:fill="FFFFFF"/>
            <w:vAlign w:val="center"/>
          </w:tcPr>
          <w:p w14:paraId="41BF8A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both"/>
              <w:textAlignment w:val="auto"/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标识标准：</w:t>
            </w:r>
          </w:p>
          <w:p w14:paraId="5ED41F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both"/>
              <w:textAlignment w:val="auto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t>需标注产品名称、号型、面料成分及含量、执行标准、生产企业名称及地址、质量等级、洗涤说明等信息，标识清晰易读、不易脱落</w:t>
            </w:r>
            <w:r>
              <w:rPr>
                <w:rFonts w:hint="eastAsia"/>
                <w:lang w:val="en-US" w:eastAsia="zh-CN"/>
              </w:rPr>
              <w:t>。</w:t>
            </w:r>
          </w:p>
        </w:tc>
      </w:tr>
      <w:tr w14:paraId="73FB1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0" w:type="auto"/>
            <w:shd w:val="clear" w:color="auto" w:fill="FFFFFF"/>
            <w:vAlign w:val="center"/>
          </w:tcPr>
          <w:p w14:paraId="4EFCDA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contextualSpacing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4.7</w:t>
            </w:r>
          </w:p>
        </w:tc>
        <w:tc>
          <w:tcPr>
            <w:tcW w:w="4156" w:type="dxa"/>
            <w:shd w:val="clear" w:color="auto" w:fill="FFFFFF"/>
            <w:vAlign w:val="center"/>
          </w:tcPr>
          <w:p w14:paraId="050456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执行标准：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GB 31701-2015《婴幼儿及儿童纺织产品安全技术规范》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GB/T 31888 《中小学生校服》等国家标准</w:t>
            </w:r>
          </w:p>
        </w:tc>
        <w:tc>
          <w:tcPr>
            <w:tcW w:w="4157" w:type="dxa"/>
            <w:shd w:val="clear" w:color="auto" w:fill="FFFFFF"/>
            <w:vAlign w:val="center"/>
          </w:tcPr>
          <w:p w14:paraId="2701C3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执行标准：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GB 31701-2015《婴幼儿及儿童纺织产品安全技术规范》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GB/T 31888 《中小学生校服》等国家标准</w:t>
            </w:r>
          </w:p>
        </w:tc>
      </w:tr>
    </w:tbl>
    <w:p w14:paraId="648B8CEC">
      <w:pPr>
        <w:rPr>
          <w:rFonts w:hint="eastAsia" w:ascii="宋体" w:hAnsi="宋体"/>
          <w:b/>
          <w:sz w:val="24"/>
        </w:rPr>
      </w:pPr>
    </w:p>
    <w:p w14:paraId="144CA1A8">
      <w:pPr>
        <w:spacing w:line="360" w:lineRule="auto"/>
        <w:ind w:firstLine="435"/>
      </w:pPr>
    </w:p>
    <w:sectPr>
      <w:headerReference r:id="rId3" w:type="default"/>
      <w:footerReference r:id="rId4" w:type="default"/>
      <w:pgSz w:w="12200" w:h="17030"/>
      <w:pgMar w:top="1417" w:right="1701" w:bottom="1417" w:left="1701" w:header="0" w:footer="879" w:gutter="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书宋简体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源淏窪极潠极2.">
    <w:altName w:val="MingLiU-ExtB"/>
    <w:panose1 w:val="00000000000000000000"/>
    <w:charset w:val="88"/>
    <w:family w:val="swiss"/>
    <w:pitch w:val="default"/>
    <w:sig w:usb0="00000000" w:usb1="00000000" w:usb2="00000010" w:usb3="00000000" w:csb0="00100000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Helvetica">
    <w:altName w:val="Arial"/>
    <w:panose1 w:val="020B0504020202030204"/>
    <w:charset w:val="00"/>
    <w:family w:val="swiss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E2D3C6">
    <w:pPr>
      <w:pStyle w:val="18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B7FE3FB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p0BFI4AgAAcAQAAA4AAABkcnMvZTJvRG9jLnhtbK1UzY7TMBC+I/EO&#10;lu80bdGu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qnQEUjgCAABw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B7FE3FB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185CD7">
    <w:pPr>
      <w:spacing w:line="198" w:lineRule="auto"/>
      <w:rPr>
        <w:rFonts w:ascii="黑体" w:hAnsi="黑体" w:eastAsia="黑体" w:cs="黑体"/>
        <w:sz w:val="17"/>
        <w:szCs w:val="17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5556885</wp:posOffset>
              </wp:positionH>
              <wp:positionV relativeFrom="paragraph">
                <wp:posOffset>-12065</wp:posOffset>
              </wp:positionV>
              <wp:extent cx="536575" cy="161925"/>
              <wp:effectExtent l="0" t="0" r="0" b="0"/>
              <wp:wrapNone/>
              <wp:docPr id="11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C64D56D">
                          <w:pPr>
                            <w:spacing w:before="19" w:line="233" w:lineRule="auto"/>
                            <w:ind w:left="20"/>
                            <w:rPr>
                              <w:rFonts w:ascii="黑体" w:hAnsi="黑体" w:eastAsia="黑体" w:cs="黑体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left:437.55pt;margin-top:-0.95pt;height:12.75pt;width:42.25pt;z-index:251660288;mso-width-relative:page;mso-height-relative:page;" filled="f" stroked="f" coordsize="21600,21600" o:gfxdata="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KasY4TZAAAACQEAAA8AAAAAAAAAAQAgAAAAIgAAAGRycy9kb3ducmV2Lnht&#10;bFBLAQIUABQAAAAIAIdO4kASNaKYvwEAAIADAAAOAAAAAAAAAAEAIAAAACg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C64D56D">
                    <w:pPr>
                      <w:spacing w:before="19" w:line="233" w:lineRule="auto"/>
                      <w:ind w:left="20"/>
                      <w:rPr>
                        <w:rFonts w:ascii="黑体" w:hAnsi="黑体" w:eastAsia="黑体" w:cs="黑体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D2C79B"/>
    <w:multiLevelType w:val="singleLevel"/>
    <w:tmpl w:val="0ED2C79B"/>
    <w:lvl w:ilvl="0" w:tentative="0">
      <w:start w:val="1"/>
      <w:numFmt w:val="decimal"/>
      <w:pStyle w:val="7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636567A2"/>
    <w:multiLevelType w:val="multilevel"/>
    <w:tmpl w:val="636567A2"/>
    <w:lvl w:ilvl="0" w:tentative="0">
      <w:start w:val="1"/>
      <w:numFmt w:val="decimal"/>
      <w:pStyle w:val="2"/>
      <w:lvlText w:val="第%1章"/>
      <w:lvlJc w:val="left"/>
      <w:pPr>
        <w:ind w:left="425" w:hanging="425"/>
      </w:pPr>
      <w:rPr>
        <w:rFonts w:hint="eastAsia"/>
        <w:sz w:val="44"/>
        <w:szCs w:val="44"/>
      </w:rPr>
    </w:lvl>
    <w:lvl w:ilvl="1" w:tentative="0">
      <w:start w:val="1"/>
      <w:numFmt w:val="decimal"/>
      <w:isLgl/>
      <w:suff w:val="nothing"/>
      <w:lvlText w:val="%1.%2  "/>
      <w:lvlJc w:val="left"/>
      <w:pPr>
        <w:ind w:left="851" w:hanging="284"/>
      </w:pPr>
      <w:rPr>
        <w:rFonts w:hint="eastAsia"/>
      </w:rPr>
    </w:lvl>
    <w:lvl w:ilvl="2" w:tentative="0">
      <w:start w:val="1"/>
      <w:numFmt w:val="decimal"/>
      <w:isLgl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9"/>
        </w:tabs>
        <w:ind w:left="1009" w:hanging="442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51" w:hanging="584"/>
      </w:pPr>
      <w:rPr>
        <w:rFonts w:hint="eastAsia"/>
      </w:rPr>
    </w:lvl>
    <w:lvl w:ilvl="6" w:tentative="0">
      <w:start w:val="1"/>
      <w:numFmt w:val="decimal"/>
      <w:lvlRestart w:val="1"/>
      <w:lvlText w:val="%1.%2.%3.%4.%5.%6.%7"/>
      <w:lvlJc w:val="left"/>
      <w:pPr>
        <w:ind w:left="5109" w:hanging="851"/>
      </w:pPr>
      <w:rPr>
        <w:rFonts w:hint="eastAsia"/>
      </w:rPr>
    </w:lvl>
    <w:lvl w:ilvl="7" w:tentative="0">
      <w:start w:val="1"/>
      <w:numFmt w:val="decimal"/>
      <w:lvlRestart w:val="1"/>
      <w:suff w:val="nothing"/>
      <w:lvlText w:val="表%1-%8  "/>
      <w:lvlJc w:val="left"/>
      <w:pPr>
        <w:ind w:left="4820" w:hanging="1417"/>
      </w:pPr>
      <w:rPr>
        <w:rFonts w:hint="eastAsia"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8" w:tentative="0">
      <w:start w:val="1"/>
      <w:numFmt w:val="decimal"/>
      <w:lvlRestart w:val="1"/>
      <w:suff w:val="nothing"/>
      <w:lvlText w:val="图%1-%9  "/>
      <w:lvlJc w:val="left"/>
      <w:pPr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HorizontalSpacing w:val="210"/>
  <w:drawingGridVerticalSpacing w:val="-794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3MmYxZTJjODk1ZTJkMDc3YTk5MDBmNTgxNzEyZDYifQ=="/>
    <w:docVar w:name="KSO_WPS_MARK_KEY" w:val="1ba20e32-6e4d-4fba-a203-639c2636087c"/>
  </w:docVars>
  <w:rsids>
    <w:rsidRoot w:val="685F2B0C"/>
    <w:rsid w:val="000273CC"/>
    <w:rsid w:val="00030D77"/>
    <w:rsid w:val="00071BA1"/>
    <w:rsid w:val="000A2B60"/>
    <w:rsid w:val="000E3FC3"/>
    <w:rsid w:val="000E5D56"/>
    <w:rsid w:val="00112D92"/>
    <w:rsid w:val="001146EF"/>
    <w:rsid w:val="001624E7"/>
    <w:rsid w:val="00165EE9"/>
    <w:rsid w:val="00186236"/>
    <w:rsid w:val="001B47E2"/>
    <w:rsid w:val="002223BC"/>
    <w:rsid w:val="00246ADB"/>
    <w:rsid w:val="00291503"/>
    <w:rsid w:val="00291962"/>
    <w:rsid w:val="002B6923"/>
    <w:rsid w:val="00315916"/>
    <w:rsid w:val="003825FB"/>
    <w:rsid w:val="00396170"/>
    <w:rsid w:val="0049548B"/>
    <w:rsid w:val="00540C44"/>
    <w:rsid w:val="00541049"/>
    <w:rsid w:val="00542928"/>
    <w:rsid w:val="00560A50"/>
    <w:rsid w:val="005D0DD1"/>
    <w:rsid w:val="00657424"/>
    <w:rsid w:val="00667357"/>
    <w:rsid w:val="00667B4D"/>
    <w:rsid w:val="006D5C96"/>
    <w:rsid w:val="007007A8"/>
    <w:rsid w:val="00740AA7"/>
    <w:rsid w:val="007477AD"/>
    <w:rsid w:val="0076273A"/>
    <w:rsid w:val="0078233E"/>
    <w:rsid w:val="007C0BEC"/>
    <w:rsid w:val="007C5B1E"/>
    <w:rsid w:val="007D1B43"/>
    <w:rsid w:val="008031BA"/>
    <w:rsid w:val="008248FA"/>
    <w:rsid w:val="00836533"/>
    <w:rsid w:val="00881F34"/>
    <w:rsid w:val="008953F8"/>
    <w:rsid w:val="00897978"/>
    <w:rsid w:val="008E133B"/>
    <w:rsid w:val="00905DA1"/>
    <w:rsid w:val="009161EE"/>
    <w:rsid w:val="0093659C"/>
    <w:rsid w:val="00961BD7"/>
    <w:rsid w:val="00987EDA"/>
    <w:rsid w:val="00992C3A"/>
    <w:rsid w:val="009A1711"/>
    <w:rsid w:val="009D46C4"/>
    <w:rsid w:val="009D6A9E"/>
    <w:rsid w:val="00A26DBA"/>
    <w:rsid w:val="00A51AAA"/>
    <w:rsid w:val="00A85AC9"/>
    <w:rsid w:val="00A921FD"/>
    <w:rsid w:val="00AB072A"/>
    <w:rsid w:val="00AB2C26"/>
    <w:rsid w:val="00AB49B7"/>
    <w:rsid w:val="00AD7831"/>
    <w:rsid w:val="00B0427F"/>
    <w:rsid w:val="00B31ACA"/>
    <w:rsid w:val="00B320C1"/>
    <w:rsid w:val="00B853BF"/>
    <w:rsid w:val="00BB63D4"/>
    <w:rsid w:val="00BB66C4"/>
    <w:rsid w:val="00BB79BC"/>
    <w:rsid w:val="00C061A0"/>
    <w:rsid w:val="00C50B60"/>
    <w:rsid w:val="00C52A0D"/>
    <w:rsid w:val="00C54C6B"/>
    <w:rsid w:val="00CA2C6C"/>
    <w:rsid w:val="00CD79DA"/>
    <w:rsid w:val="00D0009A"/>
    <w:rsid w:val="00D14AD5"/>
    <w:rsid w:val="00D16802"/>
    <w:rsid w:val="00D325EC"/>
    <w:rsid w:val="00D40771"/>
    <w:rsid w:val="00D701C7"/>
    <w:rsid w:val="00D81728"/>
    <w:rsid w:val="00DB1553"/>
    <w:rsid w:val="00DF3269"/>
    <w:rsid w:val="00DF5535"/>
    <w:rsid w:val="00E21ECD"/>
    <w:rsid w:val="00E42018"/>
    <w:rsid w:val="00EA5628"/>
    <w:rsid w:val="00EB166F"/>
    <w:rsid w:val="00EB257E"/>
    <w:rsid w:val="00EF79A3"/>
    <w:rsid w:val="00F91EF5"/>
    <w:rsid w:val="00F96E7B"/>
    <w:rsid w:val="00FC1E7F"/>
    <w:rsid w:val="00FF7A94"/>
    <w:rsid w:val="0100390C"/>
    <w:rsid w:val="010742D5"/>
    <w:rsid w:val="010951DF"/>
    <w:rsid w:val="010F7B98"/>
    <w:rsid w:val="01141165"/>
    <w:rsid w:val="011F0A20"/>
    <w:rsid w:val="01270A4D"/>
    <w:rsid w:val="01401F5A"/>
    <w:rsid w:val="01507DF9"/>
    <w:rsid w:val="0152585C"/>
    <w:rsid w:val="01605097"/>
    <w:rsid w:val="017D31AE"/>
    <w:rsid w:val="01851778"/>
    <w:rsid w:val="018A58CB"/>
    <w:rsid w:val="01A729ED"/>
    <w:rsid w:val="01AE11E6"/>
    <w:rsid w:val="01B729F0"/>
    <w:rsid w:val="01BB7833"/>
    <w:rsid w:val="01C23928"/>
    <w:rsid w:val="01E50D53"/>
    <w:rsid w:val="01E96BCD"/>
    <w:rsid w:val="01F53A09"/>
    <w:rsid w:val="020359F8"/>
    <w:rsid w:val="021F4CB7"/>
    <w:rsid w:val="02222883"/>
    <w:rsid w:val="024E4761"/>
    <w:rsid w:val="028439CA"/>
    <w:rsid w:val="029F26A2"/>
    <w:rsid w:val="02A01370"/>
    <w:rsid w:val="02A90FF7"/>
    <w:rsid w:val="02B01361"/>
    <w:rsid w:val="02C62BA9"/>
    <w:rsid w:val="02DC1741"/>
    <w:rsid w:val="02EA24CB"/>
    <w:rsid w:val="02F23E57"/>
    <w:rsid w:val="02F4124E"/>
    <w:rsid w:val="02FD0D44"/>
    <w:rsid w:val="02FF7BF3"/>
    <w:rsid w:val="030A7540"/>
    <w:rsid w:val="03194519"/>
    <w:rsid w:val="031F6659"/>
    <w:rsid w:val="03217B69"/>
    <w:rsid w:val="03287ACA"/>
    <w:rsid w:val="03323B24"/>
    <w:rsid w:val="03433F84"/>
    <w:rsid w:val="034C79A8"/>
    <w:rsid w:val="03525F75"/>
    <w:rsid w:val="03556750"/>
    <w:rsid w:val="03575C81"/>
    <w:rsid w:val="035E0DBD"/>
    <w:rsid w:val="035E327D"/>
    <w:rsid w:val="0361265C"/>
    <w:rsid w:val="03624C71"/>
    <w:rsid w:val="036D143A"/>
    <w:rsid w:val="036F4D79"/>
    <w:rsid w:val="037171B2"/>
    <w:rsid w:val="03723D7D"/>
    <w:rsid w:val="03794498"/>
    <w:rsid w:val="037B196F"/>
    <w:rsid w:val="0398212A"/>
    <w:rsid w:val="039D1204"/>
    <w:rsid w:val="03A55E37"/>
    <w:rsid w:val="03B46C2F"/>
    <w:rsid w:val="03BB1D6C"/>
    <w:rsid w:val="03D60954"/>
    <w:rsid w:val="03E77005"/>
    <w:rsid w:val="03EE2141"/>
    <w:rsid w:val="03F94D86"/>
    <w:rsid w:val="04071573"/>
    <w:rsid w:val="04117BDE"/>
    <w:rsid w:val="0412455E"/>
    <w:rsid w:val="04170598"/>
    <w:rsid w:val="04234A70"/>
    <w:rsid w:val="04357EE7"/>
    <w:rsid w:val="0437692F"/>
    <w:rsid w:val="043B2883"/>
    <w:rsid w:val="043E0AAC"/>
    <w:rsid w:val="0442248D"/>
    <w:rsid w:val="044F2C90"/>
    <w:rsid w:val="045B2976"/>
    <w:rsid w:val="04604D98"/>
    <w:rsid w:val="04762FE4"/>
    <w:rsid w:val="04800661"/>
    <w:rsid w:val="048361AE"/>
    <w:rsid w:val="04854128"/>
    <w:rsid w:val="048962DE"/>
    <w:rsid w:val="04932CE9"/>
    <w:rsid w:val="04A077D4"/>
    <w:rsid w:val="04C403D8"/>
    <w:rsid w:val="04D1736D"/>
    <w:rsid w:val="04DA625A"/>
    <w:rsid w:val="04ED23F9"/>
    <w:rsid w:val="04EF476C"/>
    <w:rsid w:val="04FC6AE0"/>
    <w:rsid w:val="04FF3EDA"/>
    <w:rsid w:val="05026634"/>
    <w:rsid w:val="051E0804"/>
    <w:rsid w:val="0528054A"/>
    <w:rsid w:val="05287815"/>
    <w:rsid w:val="052D2D41"/>
    <w:rsid w:val="052D422C"/>
    <w:rsid w:val="0532605E"/>
    <w:rsid w:val="0538232A"/>
    <w:rsid w:val="05391DFF"/>
    <w:rsid w:val="0552233D"/>
    <w:rsid w:val="056106F1"/>
    <w:rsid w:val="0563090D"/>
    <w:rsid w:val="056B4FAB"/>
    <w:rsid w:val="056C35A0"/>
    <w:rsid w:val="05782C43"/>
    <w:rsid w:val="05790131"/>
    <w:rsid w:val="057D5D0E"/>
    <w:rsid w:val="058B3D93"/>
    <w:rsid w:val="05902008"/>
    <w:rsid w:val="05903056"/>
    <w:rsid w:val="05A3043D"/>
    <w:rsid w:val="05A607FA"/>
    <w:rsid w:val="05AD4D4D"/>
    <w:rsid w:val="05B01B1D"/>
    <w:rsid w:val="05B80C59"/>
    <w:rsid w:val="05BE1FE7"/>
    <w:rsid w:val="05CC12E2"/>
    <w:rsid w:val="05DD1AF2"/>
    <w:rsid w:val="05E17C80"/>
    <w:rsid w:val="05E31C54"/>
    <w:rsid w:val="05E55725"/>
    <w:rsid w:val="05E5760D"/>
    <w:rsid w:val="06066F04"/>
    <w:rsid w:val="062D7B5A"/>
    <w:rsid w:val="0639353C"/>
    <w:rsid w:val="06474E34"/>
    <w:rsid w:val="06484055"/>
    <w:rsid w:val="06554FB7"/>
    <w:rsid w:val="06570D1B"/>
    <w:rsid w:val="065949DD"/>
    <w:rsid w:val="06653EC4"/>
    <w:rsid w:val="066E27C6"/>
    <w:rsid w:val="066E7569"/>
    <w:rsid w:val="06782196"/>
    <w:rsid w:val="067F3430"/>
    <w:rsid w:val="068723D9"/>
    <w:rsid w:val="068C79F0"/>
    <w:rsid w:val="068E3768"/>
    <w:rsid w:val="068F128E"/>
    <w:rsid w:val="06915006"/>
    <w:rsid w:val="0699402C"/>
    <w:rsid w:val="069C64C8"/>
    <w:rsid w:val="069F6CCA"/>
    <w:rsid w:val="06A0112C"/>
    <w:rsid w:val="06A2324F"/>
    <w:rsid w:val="06A81BEC"/>
    <w:rsid w:val="06AE5BB8"/>
    <w:rsid w:val="06B31420"/>
    <w:rsid w:val="06B65EAC"/>
    <w:rsid w:val="06C13E4B"/>
    <w:rsid w:val="06DC6022"/>
    <w:rsid w:val="06DC60DB"/>
    <w:rsid w:val="06F44F8B"/>
    <w:rsid w:val="06F84851"/>
    <w:rsid w:val="06FB0045"/>
    <w:rsid w:val="07117EF5"/>
    <w:rsid w:val="07184FC6"/>
    <w:rsid w:val="0730192B"/>
    <w:rsid w:val="07370CE0"/>
    <w:rsid w:val="073D2943"/>
    <w:rsid w:val="073E4381"/>
    <w:rsid w:val="07632E46"/>
    <w:rsid w:val="077B362D"/>
    <w:rsid w:val="07811D0F"/>
    <w:rsid w:val="078667BF"/>
    <w:rsid w:val="078874C5"/>
    <w:rsid w:val="078B22FB"/>
    <w:rsid w:val="079A6E72"/>
    <w:rsid w:val="079F3EE7"/>
    <w:rsid w:val="07A31495"/>
    <w:rsid w:val="07AA1AB7"/>
    <w:rsid w:val="07BD6DA1"/>
    <w:rsid w:val="07BE1E2B"/>
    <w:rsid w:val="07CD3C77"/>
    <w:rsid w:val="07D61314"/>
    <w:rsid w:val="07D63618"/>
    <w:rsid w:val="07DF5164"/>
    <w:rsid w:val="07E4773F"/>
    <w:rsid w:val="07E501FC"/>
    <w:rsid w:val="07E50580"/>
    <w:rsid w:val="07EE133F"/>
    <w:rsid w:val="07FB307F"/>
    <w:rsid w:val="08057C73"/>
    <w:rsid w:val="08065B86"/>
    <w:rsid w:val="08167EB9"/>
    <w:rsid w:val="08274ACF"/>
    <w:rsid w:val="082A5712"/>
    <w:rsid w:val="082A6C7E"/>
    <w:rsid w:val="082F2D28"/>
    <w:rsid w:val="08310251"/>
    <w:rsid w:val="08344CEC"/>
    <w:rsid w:val="083C7B14"/>
    <w:rsid w:val="084703F0"/>
    <w:rsid w:val="084C5688"/>
    <w:rsid w:val="085820B6"/>
    <w:rsid w:val="085A600B"/>
    <w:rsid w:val="08631551"/>
    <w:rsid w:val="08640111"/>
    <w:rsid w:val="08674270"/>
    <w:rsid w:val="08696EDC"/>
    <w:rsid w:val="086F1377"/>
    <w:rsid w:val="08705B4A"/>
    <w:rsid w:val="087A7753"/>
    <w:rsid w:val="087B5F6E"/>
    <w:rsid w:val="08814CE3"/>
    <w:rsid w:val="08884C10"/>
    <w:rsid w:val="088B48FF"/>
    <w:rsid w:val="08986544"/>
    <w:rsid w:val="08AE1E9F"/>
    <w:rsid w:val="08B17BE1"/>
    <w:rsid w:val="08BB6846"/>
    <w:rsid w:val="08BD2AD6"/>
    <w:rsid w:val="08D55A74"/>
    <w:rsid w:val="08DC3175"/>
    <w:rsid w:val="08E052CE"/>
    <w:rsid w:val="08EF6FE3"/>
    <w:rsid w:val="08FD3C48"/>
    <w:rsid w:val="090E5E6B"/>
    <w:rsid w:val="09153A5B"/>
    <w:rsid w:val="09161D47"/>
    <w:rsid w:val="09197135"/>
    <w:rsid w:val="092C7268"/>
    <w:rsid w:val="0932487E"/>
    <w:rsid w:val="093D3ABC"/>
    <w:rsid w:val="094733D7"/>
    <w:rsid w:val="09751E24"/>
    <w:rsid w:val="098F7F23"/>
    <w:rsid w:val="09972933"/>
    <w:rsid w:val="09B5725D"/>
    <w:rsid w:val="09C851E3"/>
    <w:rsid w:val="09CE19BC"/>
    <w:rsid w:val="09D81F80"/>
    <w:rsid w:val="09DF5758"/>
    <w:rsid w:val="09E70A54"/>
    <w:rsid w:val="09E71B0D"/>
    <w:rsid w:val="09E84CCD"/>
    <w:rsid w:val="09F14D95"/>
    <w:rsid w:val="0A051115"/>
    <w:rsid w:val="0A2C5771"/>
    <w:rsid w:val="0A3A5C5D"/>
    <w:rsid w:val="0A3D172D"/>
    <w:rsid w:val="0A41209D"/>
    <w:rsid w:val="0A474359"/>
    <w:rsid w:val="0A4C6F83"/>
    <w:rsid w:val="0A4F1460"/>
    <w:rsid w:val="0A8528D5"/>
    <w:rsid w:val="0A8A0A3A"/>
    <w:rsid w:val="0A8A693C"/>
    <w:rsid w:val="0A926B03"/>
    <w:rsid w:val="0AAC0660"/>
    <w:rsid w:val="0AB52BD8"/>
    <w:rsid w:val="0AC05ED5"/>
    <w:rsid w:val="0AC27E84"/>
    <w:rsid w:val="0AD55E09"/>
    <w:rsid w:val="0AD56F1F"/>
    <w:rsid w:val="0AD57BB7"/>
    <w:rsid w:val="0AD656DD"/>
    <w:rsid w:val="0AD669BC"/>
    <w:rsid w:val="0AD801AB"/>
    <w:rsid w:val="0AE9358D"/>
    <w:rsid w:val="0AEA3C8C"/>
    <w:rsid w:val="0AF85654"/>
    <w:rsid w:val="0AFF60CA"/>
    <w:rsid w:val="0B151466"/>
    <w:rsid w:val="0B1E0CF0"/>
    <w:rsid w:val="0B1E2894"/>
    <w:rsid w:val="0B2C3673"/>
    <w:rsid w:val="0B3703B0"/>
    <w:rsid w:val="0B3A637F"/>
    <w:rsid w:val="0B444D3D"/>
    <w:rsid w:val="0B6D0D74"/>
    <w:rsid w:val="0B811AED"/>
    <w:rsid w:val="0B837613"/>
    <w:rsid w:val="0B8B296C"/>
    <w:rsid w:val="0B9335CE"/>
    <w:rsid w:val="0B955598"/>
    <w:rsid w:val="0B9C6927"/>
    <w:rsid w:val="0BCE1370"/>
    <w:rsid w:val="0BCF240A"/>
    <w:rsid w:val="0BD51E39"/>
    <w:rsid w:val="0BD84E5C"/>
    <w:rsid w:val="0BE34CD8"/>
    <w:rsid w:val="0BE83010"/>
    <w:rsid w:val="0BE856C8"/>
    <w:rsid w:val="0BEA32BC"/>
    <w:rsid w:val="0BED35B4"/>
    <w:rsid w:val="0BF313BB"/>
    <w:rsid w:val="0BF47D4E"/>
    <w:rsid w:val="0BF54357"/>
    <w:rsid w:val="0BF86799"/>
    <w:rsid w:val="0C101784"/>
    <w:rsid w:val="0C1E733C"/>
    <w:rsid w:val="0C230321"/>
    <w:rsid w:val="0C272694"/>
    <w:rsid w:val="0C324B95"/>
    <w:rsid w:val="0C377F1F"/>
    <w:rsid w:val="0C411A42"/>
    <w:rsid w:val="0C41302A"/>
    <w:rsid w:val="0C50504C"/>
    <w:rsid w:val="0C516743"/>
    <w:rsid w:val="0C577863"/>
    <w:rsid w:val="0C5D1BDB"/>
    <w:rsid w:val="0C637445"/>
    <w:rsid w:val="0C686809"/>
    <w:rsid w:val="0C762CD4"/>
    <w:rsid w:val="0C7E2237"/>
    <w:rsid w:val="0C85560D"/>
    <w:rsid w:val="0C914314"/>
    <w:rsid w:val="0CA05FA3"/>
    <w:rsid w:val="0CA24551"/>
    <w:rsid w:val="0CA34118"/>
    <w:rsid w:val="0CA758F8"/>
    <w:rsid w:val="0CA772B7"/>
    <w:rsid w:val="0CC700F8"/>
    <w:rsid w:val="0CC71781"/>
    <w:rsid w:val="0CCD457A"/>
    <w:rsid w:val="0CED2959"/>
    <w:rsid w:val="0CEF3BF8"/>
    <w:rsid w:val="0CF602B9"/>
    <w:rsid w:val="0CF83908"/>
    <w:rsid w:val="0CF9285A"/>
    <w:rsid w:val="0D000761"/>
    <w:rsid w:val="0D040700"/>
    <w:rsid w:val="0D1A1946"/>
    <w:rsid w:val="0D243012"/>
    <w:rsid w:val="0D3F7F2E"/>
    <w:rsid w:val="0D445658"/>
    <w:rsid w:val="0D4A1FE6"/>
    <w:rsid w:val="0D6344EC"/>
    <w:rsid w:val="0D6C40D7"/>
    <w:rsid w:val="0D705EC6"/>
    <w:rsid w:val="0D7446FA"/>
    <w:rsid w:val="0D7965D4"/>
    <w:rsid w:val="0D896A37"/>
    <w:rsid w:val="0D9E0A52"/>
    <w:rsid w:val="0DB14507"/>
    <w:rsid w:val="0DB6393B"/>
    <w:rsid w:val="0DB757B9"/>
    <w:rsid w:val="0DC363ED"/>
    <w:rsid w:val="0DD00B0A"/>
    <w:rsid w:val="0DD51251"/>
    <w:rsid w:val="0DE545F3"/>
    <w:rsid w:val="0DE7555E"/>
    <w:rsid w:val="0DEF71E2"/>
    <w:rsid w:val="0E0316BF"/>
    <w:rsid w:val="0E0407B3"/>
    <w:rsid w:val="0E072513"/>
    <w:rsid w:val="0E1F6FBD"/>
    <w:rsid w:val="0E2350DD"/>
    <w:rsid w:val="0E3177FA"/>
    <w:rsid w:val="0E456E02"/>
    <w:rsid w:val="0E462B7A"/>
    <w:rsid w:val="0E6B7857"/>
    <w:rsid w:val="0E7476E7"/>
    <w:rsid w:val="0E8518F4"/>
    <w:rsid w:val="0E85203D"/>
    <w:rsid w:val="0E9B4C74"/>
    <w:rsid w:val="0EB57A66"/>
    <w:rsid w:val="0EBB474D"/>
    <w:rsid w:val="0EC64757"/>
    <w:rsid w:val="0EEA79A9"/>
    <w:rsid w:val="0EF467A4"/>
    <w:rsid w:val="0EF95E3E"/>
    <w:rsid w:val="0EFB2100"/>
    <w:rsid w:val="0F0D0D2C"/>
    <w:rsid w:val="0F1B4006"/>
    <w:rsid w:val="0F2E28D8"/>
    <w:rsid w:val="0F385060"/>
    <w:rsid w:val="0F430FD4"/>
    <w:rsid w:val="0F44355D"/>
    <w:rsid w:val="0F527F56"/>
    <w:rsid w:val="0F58781F"/>
    <w:rsid w:val="0F59545C"/>
    <w:rsid w:val="0F5D7625"/>
    <w:rsid w:val="0F6147A2"/>
    <w:rsid w:val="0F673AAE"/>
    <w:rsid w:val="0F827BE2"/>
    <w:rsid w:val="0F86061B"/>
    <w:rsid w:val="0F8B2B91"/>
    <w:rsid w:val="0F9A4272"/>
    <w:rsid w:val="0FA1127A"/>
    <w:rsid w:val="0FA31545"/>
    <w:rsid w:val="0FA45DAA"/>
    <w:rsid w:val="0FA7589A"/>
    <w:rsid w:val="0FC27645"/>
    <w:rsid w:val="0FC8650D"/>
    <w:rsid w:val="0FCE1048"/>
    <w:rsid w:val="0FD31235"/>
    <w:rsid w:val="0FD4645C"/>
    <w:rsid w:val="0FDF533E"/>
    <w:rsid w:val="0FFA00C0"/>
    <w:rsid w:val="1005225F"/>
    <w:rsid w:val="1007199F"/>
    <w:rsid w:val="101A3630"/>
    <w:rsid w:val="102705C9"/>
    <w:rsid w:val="102C199B"/>
    <w:rsid w:val="103A04BC"/>
    <w:rsid w:val="10466E61"/>
    <w:rsid w:val="10480E2B"/>
    <w:rsid w:val="10507CE0"/>
    <w:rsid w:val="105134CA"/>
    <w:rsid w:val="105576A8"/>
    <w:rsid w:val="105613B9"/>
    <w:rsid w:val="105A05B1"/>
    <w:rsid w:val="105C0507"/>
    <w:rsid w:val="10715F61"/>
    <w:rsid w:val="10A07A88"/>
    <w:rsid w:val="10AC760C"/>
    <w:rsid w:val="10BE1B05"/>
    <w:rsid w:val="10C2298C"/>
    <w:rsid w:val="10C64B9C"/>
    <w:rsid w:val="10CB7C05"/>
    <w:rsid w:val="10CF3933"/>
    <w:rsid w:val="10FA3514"/>
    <w:rsid w:val="10FD1FE7"/>
    <w:rsid w:val="11034D52"/>
    <w:rsid w:val="110909D8"/>
    <w:rsid w:val="11163FE1"/>
    <w:rsid w:val="111B4434"/>
    <w:rsid w:val="112F6E11"/>
    <w:rsid w:val="11344EBE"/>
    <w:rsid w:val="11382C4E"/>
    <w:rsid w:val="113B44EC"/>
    <w:rsid w:val="114523E5"/>
    <w:rsid w:val="11494E5B"/>
    <w:rsid w:val="114C66F9"/>
    <w:rsid w:val="115B5C4F"/>
    <w:rsid w:val="116C71C0"/>
    <w:rsid w:val="117C20D6"/>
    <w:rsid w:val="11867E5D"/>
    <w:rsid w:val="11875983"/>
    <w:rsid w:val="118A244C"/>
    <w:rsid w:val="11A2124C"/>
    <w:rsid w:val="11C20C82"/>
    <w:rsid w:val="11C8536C"/>
    <w:rsid w:val="11CA7CCE"/>
    <w:rsid w:val="11D0460B"/>
    <w:rsid w:val="11DB2B2B"/>
    <w:rsid w:val="11DE5C79"/>
    <w:rsid w:val="11DF131B"/>
    <w:rsid w:val="120605A4"/>
    <w:rsid w:val="12101447"/>
    <w:rsid w:val="12192A7F"/>
    <w:rsid w:val="12215961"/>
    <w:rsid w:val="12243124"/>
    <w:rsid w:val="122D2087"/>
    <w:rsid w:val="123F48DF"/>
    <w:rsid w:val="12516F92"/>
    <w:rsid w:val="125A2360"/>
    <w:rsid w:val="125E4936"/>
    <w:rsid w:val="125F1817"/>
    <w:rsid w:val="12747CB6"/>
    <w:rsid w:val="12753A2E"/>
    <w:rsid w:val="128D04EC"/>
    <w:rsid w:val="12A514B7"/>
    <w:rsid w:val="12AA2320"/>
    <w:rsid w:val="12BE594B"/>
    <w:rsid w:val="12C1660B"/>
    <w:rsid w:val="12CC47B6"/>
    <w:rsid w:val="12D069C6"/>
    <w:rsid w:val="12DB53B1"/>
    <w:rsid w:val="12E070F9"/>
    <w:rsid w:val="12E7492B"/>
    <w:rsid w:val="12E81B94"/>
    <w:rsid w:val="12E81D55"/>
    <w:rsid w:val="12F40DF6"/>
    <w:rsid w:val="130A061A"/>
    <w:rsid w:val="131D034D"/>
    <w:rsid w:val="13257C63"/>
    <w:rsid w:val="132A4818"/>
    <w:rsid w:val="133707C2"/>
    <w:rsid w:val="133716E9"/>
    <w:rsid w:val="1340228E"/>
    <w:rsid w:val="13441C72"/>
    <w:rsid w:val="134C77A5"/>
    <w:rsid w:val="135B2C24"/>
    <w:rsid w:val="135F0966"/>
    <w:rsid w:val="13623FB2"/>
    <w:rsid w:val="13651668"/>
    <w:rsid w:val="13651CF4"/>
    <w:rsid w:val="13693592"/>
    <w:rsid w:val="136C3EED"/>
    <w:rsid w:val="136E1F85"/>
    <w:rsid w:val="13731B39"/>
    <w:rsid w:val="13732205"/>
    <w:rsid w:val="1374617F"/>
    <w:rsid w:val="137F0CE3"/>
    <w:rsid w:val="138B36A2"/>
    <w:rsid w:val="138F28CD"/>
    <w:rsid w:val="1399374C"/>
    <w:rsid w:val="13A91BE1"/>
    <w:rsid w:val="13C30E6E"/>
    <w:rsid w:val="13C667B6"/>
    <w:rsid w:val="13CB2427"/>
    <w:rsid w:val="13DC28D2"/>
    <w:rsid w:val="13EC5F71"/>
    <w:rsid w:val="13F310AE"/>
    <w:rsid w:val="141B13D5"/>
    <w:rsid w:val="141C741E"/>
    <w:rsid w:val="141F1EA3"/>
    <w:rsid w:val="14215C1B"/>
    <w:rsid w:val="14234B06"/>
    <w:rsid w:val="142B6A9A"/>
    <w:rsid w:val="145146A2"/>
    <w:rsid w:val="14587163"/>
    <w:rsid w:val="14694157"/>
    <w:rsid w:val="148350F1"/>
    <w:rsid w:val="14883EEC"/>
    <w:rsid w:val="14952165"/>
    <w:rsid w:val="149D3DC9"/>
    <w:rsid w:val="149E1778"/>
    <w:rsid w:val="14AD4839"/>
    <w:rsid w:val="14B07595"/>
    <w:rsid w:val="14B20F69"/>
    <w:rsid w:val="14E52BFE"/>
    <w:rsid w:val="14E87740"/>
    <w:rsid w:val="14EA24B1"/>
    <w:rsid w:val="14EA3450"/>
    <w:rsid w:val="14EF7014"/>
    <w:rsid w:val="14F41582"/>
    <w:rsid w:val="14F767B6"/>
    <w:rsid w:val="14F905C9"/>
    <w:rsid w:val="14FB2910"/>
    <w:rsid w:val="15114894"/>
    <w:rsid w:val="15151529"/>
    <w:rsid w:val="151F0CF3"/>
    <w:rsid w:val="15287486"/>
    <w:rsid w:val="154A2F50"/>
    <w:rsid w:val="1559533D"/>
    <w:rsid w:val="15732B3D"/>
    <w:rsid w:val="15744470"/>
    <w:rsid w:val="15840A84"/>
    <w:rsid w:val="15926445"/>
    <w:rsid w:val="15AA752F"/>
    <w:rsid w:val="15AF033B"/>
    <w:rsid w:val="15B036A9"/>
    <w:rsid w:val="15BE2D7C"/>
    <w:rsid w:val="15CA4090"/>
    <w:rsid w:val="15CE14FA"/>
    <w:rsid w:val="15CE4165"/>
    <w:rsid w:val="15D373E9"/>
    <w:rsid w:val="15EB4C48"/>
    <w:rsid w:val="15F1161D"/>
    <w:rsid w:val="16031113"/>
    <w:rsid w:val="160C1329"/>
    <w:rsid w:val="160E6673"/>
    <w:rsid w:val="16111CBF"/>
    <w:rsid w:val="16134F8E"/>
    <w:rsid w:val="16154D12"/>
    <w:rsid w:val="16332D75"/>
    <w:rsid w:val="16337E88"/>
    <w:rsid w:val="163A1216"/>
    <w:rsid w:val="16502A53"/>
    <w:rsid w:val="165E2529"/>
    <w:rsid w:val="16640041"/>
    <w:rsid w:val="16725D01"/>
    <w:rsid w:val="16777B9F"/>
    <w:rsid w:val="1679494C"/>
    <w:rsid w:val="167C26EE"/>
    <w:rsid w:val="168F227C"/>
    <w:rsid w:val="169A575C"/>
    <w:rsid w:val="16A26B20"/>
    <w:rsid w:val="16A838DB"/>
    <w:rsid w:val="16AB3EC2"/>
    <w:rsid w:val="16AD5C51"/>
    <w:rsid w:val="16BE59A3"/>
    <w:rsid w:val="16C11894"/>
    <w:rsid w:val="16C377D3"/>
    <w:rsid w:val="16CE6CA5"/>
    <w:rsid w:val="16D927DD"/>
    <w:rsid w:val="16E33578"/>
    <w:rsid w:val="16E35F60"/>
    <w:rsid w:val="16E42F30"/>
    <w:rsid w:val="16F574A4"/>
    <w:rsid w:val="16FC2DB0"/>
    <w:rsid w:val="17017F86"/>
    <w:rsid w:val="170A6E3A"/>
    <w:rsid w:val="170B670F"/>
    <w:rsid w:val="171F0861"/>
    <w:rsid w:val="173043C7"/>
    <w:rsid w:val="1731374B"/>
    <w:rsid w:val="173B1F0E"/>
    <w:rsid w:val="173D243C"/>
    <w:rsid w:val="174F0CF1"/>
    <w:rsid w:val="17534ECF"/>
    <w:rsid w:val="176D73C9"/>
    <w:rsid w:val="178C3CF3"/>
    <w:rsid w:val="17991F6C"/>
    <w:rsid w:val="17A22C1E"/>
    <w:rsid w:val="17B32F3E"/>
    <w:rsid w:val="17DC7BF0"/>
    <w:rsid w:val="17FB2C27"/>
    <w:rsid w:val="180053F0"/>
    <w:rsid w:val="180B2069"/>
    <w:rsid w:val="181011F1"/>
    <w:rsid w:val="18291542"/>
    <w:rsid w:val="18547A04"/>
    <w:rsid w:val="185F5F75"/>
    <w:rsid w:val="186164A1"/>
    <w:rsid w:val="1864691D"/>
    <w:rsid w:val="186D4E47"/>
    <w:rsid w:val="188227EF"/>
    <w:rsid w:val="189220EE"/>
    <w:rsid w:val="189746FE"/>
    <w:rsid w:val="189E4B47"/>
    <w:rsid w:val="18B74DA0"/>
    <w:rsid w:val="18C4291C"/>
    <w:rsid w:val="18C930C2"/>
    <w:rsid w:val="18CF0C01"/>
    <w:rsid w:val="18D5218C"/>
    <w:rsid w:val="18E36CFC"/>
    <w:rsid w:val="18F002B2"/>
    <w:rsid w:val="18F25DD8"/>
    <w:rsid w:val="18F63219"/>
    <w:rsid w:val="18FA2EDF"/>
    <w:rsid w:val="19000C71"/>
    <w:rsid w:val="191C2E55"/>
    <w:rsid w:val="192A06DB"/>
    <w:rsid w:val="192A211D"/>
    <w:rsid w:val="193028F8"/>
    <w:rsid w:val="193C34F7"/>
    <w:rsid w:val="19433223"/>
    <w:rsid w:val="1945018C"/>
    <w:rsid w:val="19484078"/>
    <w:rsid w:val="195A572B"/>
    <w:rsid w:val="195E6FDD"/>
    <w:rsid w:val="197607B7"/>
    <w:rsid w:val="19773670"/>
    <w:rsid w:val="19800DAF"/>
    <w:rsid w:val="198218DD"/>
    <w:rsid w:val="198D1B84"/>
    <w:rsid w:val="198E4D52"/>
    <w:rsid w:val="198F7ACB"/>
    <w:rsid w:val="19923F06"/>
    <w:rsid w:val="19973383"/>
    <w:rsid w:val="19AD1261"/>
    <w:rsid w:val="19AD7F51"/>
    <w:rsid w:val="19AE03E5"/>
    <w:rsid w:val="19AF2729"/>
    <w:rsid w:val="19C5529B"/>
    <w:rsid w:val="19C86B39"/>
    <w:rsid w:val="19CE23A1"/>
    <w:rsid w:val="19E42636"/>
    <w:rsid w:val="19E51688"/>
    <w:rsid w:val="19EE2A8B"/>
    <w:rsid w:val="19EE41FA"/>
    <w:rsid w:val="1A02029D"/>
    <w:rsid w:val="1A0E6C42"/>
    <w:rsid w:val="1A1830B1"/>
    <w:rsid w:val="1A206975"/>
    <w:rsid w:val="1A2F4589"/>
    <w:rsid w:val="1A3441CE"/>
    <w:rsid w:val="1A4C1D4A"/>
    <w:rsid w:val="1A587B66"/>
    <w:rsid w:val="1A5A6066"/>
    <w:rsid w:val="1A5B5BFF"/>
    <w:rsid w:val="1A5B78E2"/>
    <w:rsid w:val="1A647FAE"/>
    <w:rsid w:val="1A6D1DE9"/>
    <w:rsid w:val="1A772A39"/>
    <w:rsid w:val="1A777345"/>
    <w:rsid w:val="1A813E1F"/>
    <w:rsid w:val="1A8357FC"/>
    <w:rsid w:val="1A8C400A"/>
    <w:rsid w:val="1A91517D"/>
    <w:rsid w:val="1A9D1D74"/>
    <w:rsid w:val="1A9F2503"/>
    <w:rsid w:val="1AA3486A"/>
    <w:rsid w:val="1AB5530F"/>
    <w:rsid w:val="1AC420ED"/>
    <w:rsid w:val="1ACE692C"/>
    <w:rsid w:val="1AE33064"/>
    <w:rsid w:val="1AE6371B"/>
    <w:rsid w:val="1AF357C2"/>
    <w:rsid w:val="1AF851FC"/>
    <w:rsid w:val="1AFC1190"/>
    <w:rsid w:val="1B036A10"/>
    <w:rsid w:val="1B28788F"/>
    <w:rsid w:val="1B2C2540"/>
    <w:rsid w:val="1B300E3A"/>
    <w:rsid w:val="1B346C6F"/>
    <w:rsid w:val="1B363E8F"/>
    <w:rsid w:val="1B3B15AA"/>
    <w:rsid w:val="1B4D40AA"/>
    <w:rsid w:val="1B6504CF"/>
    <w:rsid w:val="1B6A3FBF"/>
    <w:rsid w:val="1B827EE4"/>
    <w:rsid w:val="1B862808"/>
    <w:rsid w:val="1B8C6B7B"/>
    <w:rsid w:val="1B9E29B4"/>
    <w:rsid w:val="1BA23AE5"/>
    <w:rsid w:val="1BBF65FB"/>
    <w:rsid w:val="1BC2281C"/>
    <w:rsid w:val="1BCC2910"/>
    <w:rsid w:val="1BDA73C3"/>
    <w:rsid w:val="1BF657FB"/>
    <w:rsid w:val="1C116575"/>
    <w:rsid w:val="1C1442B7"/>
    <w:rsid w:val="1C154301"/>
    <w:rsid w:val="1C18232E"/>
    <w:rsid w:val="1C237A27"/>
    <w:rsid w:val="1C316C17"/>
    <w:rsid w:val="1C374515"/>
    <w:rsid w:val="1C3861F8"/>
    <w:rsid w:val="1C3E1334"/>
    <w:rsid w:val="1C4235A6"/>
    <w:rsid w:val="1C424E65"/>
    <w:rsid w:val="1C450915"/>
    <w:rsid w:val="1C4F222F"/>
    <w:rsid w:val="1C4F3541"/>
    <w:rsid w:val="1C51568F"/>
    <w:rsid w:val="1C5D3A88"/>
    <w:rsid w:val="1C643C2E"/>
    <w:rsid w:val="1C6B13FF"/>
    <w:rsid w:val="1C6E39C8"/>
    <w:rsid w:val="1C84143D"/>
    <w:rsid w:val="1C9B22E3"/>
    <w:rsid w:val="1CA53161"/>
    <w:rsid w:val="1CA86A15"/>
    <w:rsid w:val="1CAE5A2B"/>
    <w:rsid w:val="1CBB4247"/>
    <w:rsid w:val="1CBF2475"/>
    <w:rsid w:val="1CC97CD1"/>
    <w:rsid w:val="1CDD28FB"/>
    <w:rsid w:val="1CDF6673"/>
    <w:rsid w:val="1CE367E1"/>
    <w:rsid w:val="1CF33ECD"/>
    <w:rsid w:val="1CF55E97"/>
    <w:rsid w:val="1CFA0BF0"/>
    <w:rsid w:val="1CFA34AD"/>
    <w:rsid w:val="1CFA7EEF"/>
    <w:rsid w:val="1CFB1146"/>
    <w:rsid w:val="1D0B56BA"/>
    <w:rsid w:val="1D1338EC"/>
    <w:rsid w:val="1D281CF6"/>
    <w:rsid w:val="1D306ECF"/>
    <w:rsid w:val="1D37062D"/>
    <w:rsid w:val="1D3B199E"/>
    <w:rsid w:val="1D5B6D2E"/>
    <w:rsid w:val="1D660B43"/>
    <w:rsid w:val="1D6624D3"/>
    <w:rsid w:val="1D9B6A3E"/>
    <w:rsid w:val="1DC84F72"/>
    <w:rsid w:val="1DD36A8F"/>
    <w:rsid w:val="1DD41AB8"/>
    <w:rsid w:val="1DDB508D"/>
    <w:rsid w:val="1DEC270F"/>
    <w:rsid w:val="1DEC71C4"/>
    <w:rsid w:val="1DF10281"/>
    <w:rsid w:val="1E013217"/>
    <w:rsid w:val="1E032835"/>
    <w:rsid w:val="1E0672A1"/>
    <w:rsid w:val="1E0D3D46"/>
    <w:rsid w:val="1E1C084F"/>
    <w:rsid w:val="1E310C60"/>
    <w:rsid w:val="1E331E3B"/>
    <w:rsid w:val="1E370C0B"/>
    <w:rsid w:val="1E4A3FC0"/>
    <w:rsid w:val="1E4E212D"/>
    <w:rsid w:val="1E561B49"/>
    <w:rsid w:val="1E5A2895"/>
    <w:rsid w:val="1E5B5B74"/>
    <w:rsid w:val="1E6B0F4F"/>
    <w:rsid w:val="1E763007"/>
    <w:rsid w:val="1E847B39"/>
    <w:rsid w:val="1E860C88"/>
    <w:rsid w:val="1E8A0AA2"/>
    <w:rsid w:val="1E8B697F"/>
    <w:rsid w:val="1E9516DF"/>
    <w:rsid w:val="1EAC5EE5"/>
    <w:rsid w:val="1EAD27E8"/>
    <w:rsid w:val="1EBE16F5"/>
    <w:rsid w:val="1ED462A6"/>
    <w:rsid w:val="1ED734FA"/>
    <w:rsid w:val="1ED815CC"/>
    <w:rsid w:val="1EDA3596"/>
    <w:rsid w:val="1EDB21B2"/>
    <w:rsid w:val="1EE21D29"/>
    <w:rsid w:val="1EE72005"/>
    <w:rsid w:val="1F171126"/>
    <w:rsid w:val="1F1D3483"/>
    <w:rsid w:val="1F226CEB"/>
    <w:rsid w:val="1F2F219F"/>
    <w:rsid w:val="1F2F246F"/>
    <w:rsid w:val="1F3420DB"/>
    <w:rsid w:val="1F3867BD"/>
    <w:rsid w:val="1F3E1D5D"/>
    <w:rsid w:val="1F533349"/>
    <w:rsid w:val="1F5A6485"/>
    <w:rsid w:val="1F680BA2"/>
    <w:rsid w:val="1F6A26D7"/>
    <w:rsid w:val="1F6C5C2C"/>
    <w:rsid w:val="1F6E3177"/>
    <w:rsid w:val="1F6F04BA"/>
    <w:rsid w:val="1F6F1B82"/>
    <w:rsid w:val="1F7108E6"/>
    <w:rsid w:val="1F7E51EF"/>
    <w:rsid w:val="1F8129BD"/>
    <w:rsid w:val="1FA140B4"/>
    <w:rsid w:val="1FA53BA4"/>
    <w:rsid w:val="1FAD08E1"/>
    <w:rsid w:val="1FB45E58"/>
    <w:rsid w:val="1FD275D0"/>
    <w:rsid w:val="1FD91AA0"/>
    <w:rsid w:val="1FDC7F60"/>
    <w:rsid w:val="1FEA5A5B"/>
    <w:rsid w:val="2000702C"/>
    <w:rsid w:val="20027E74"/>
    <w:rsid w:val="20124E4A"/>
    <w:rsid w:val="2024650C"/>
    <w:rsid w:val="203A38EA"/>
    <w:rsid w:val="203C71E7"/>
    <w:rsid w:val="2041027D"/>
    <w:rsid w:val="204663FA"/>
    <w:rsid w:val="204C04C4"/>
    <w:rsid w:val="20564E9E"/>
    <w:rsid w:val="20624FA2"/>
    <w:rsid w:val="206A1137"/>
    <w:rsid w:val="20835E3C"/>
    <w:rsid w:val="208F215E"/>
    <w:rsid w:val="20A83220"/>
    <w:rsid w:val="20AA1825"/>
    <w:rsid w:val="20B73F82"/>
    <w:rsid w:val="20B93996"/>
    <w:rsid w:val="20BB1EB1"/>
    <w:rsid w:val="20BD316F"/>
    <w:rsid w:val="20BE47F2"/>
    <w:rsid w:val="20FC5B73"/>
    <w:rsid w:val="21144C23"/>
    <w:rsid w:val="212136FE"/>
    <w:rsid w:val="212A75E7"/>
    <w:rsid w:val="214C303C"/>
    <w:rsid w:val="21593740"/>
    <w:rsid w:val="215A6C10"/>
    <w:rsid w:val="215C6880"/>
    <w:rsid w:val="2163612C"/>
    <w:rsid w:val="217039C6"/>
    <w:rsid w:val="21754AF5"/>
    <w:rsid w:val="217A4BBD"/>
    <w:rsid w:val="217E7700"/>
    <w:rsid w:val="218158E0"/>
    <w:rsid w:val="2188552B"/>
    <w:rsid w:val="218F0080"/>
    <w:rsid w:val="21991BAE"/>
    <w:rsid w:val="21BA53F5"/>
    <w:rsid w:val="21C66054"/>
    <w:rsid w:val="21C978F2"/>
    <w:rsid w:val="21D73DBD"/>
    <w:rsid w:val="21DA00EB"/>
    <w:rsid w:val="21F030D1"/>
    <w:rsid w:val="22001566"/>
    <w:rsid w:val="22011BB1"/>
    <w:rsid w:val="220B781D"/>
    <w:rsid w:val="2220525E"/>
    <w:rsid w:val="222D7E81"/>
    <w:rsid w:val="224449F5"/>
    <w:rsid w:val="22465000"/>
    <w:rsid w:val="225D16C1"/>
    <w:rsid w:val="22603DB2"/>
    <w:rsid w:val="2266010D"/>
    <w:rsid w:val="226E674C"/>
    <w:rsid w:val="22712A0D"/>
    <w:rsid w:val="22734646"/>
    <w:rsid w:val="228F3ECE"/>
    <w:rsid w:val="229B27F1"/>
    <w:rsid w:val="229D5007"/>
    <w:rsid w:val="22B609EC"/>
    <w:rsid w:val="22C23296"/>
    <w:rsid w:val="22CA3922"/>
    <w:rsid w:val="22CF4727"/>
    <w:rsid w:val="22E35CB6"/>
    <w:rsid w:val="22E5075C"/>
    <w:rsid w:val="22EF5136"/>
    <w:rsid w:val="22F34C27"/>
    <w:rsid w:val="23280561"/>
    <w:rsid w:val="2330019D"/>
    <w:rsid w:val="23395F73"/>
    <w:rsid w:val="234F1862"/>
    <w:rsid w:val="2355143D"/>
    <w:rsid w:val="23597F78"/>
    <w:rsid w:val="235E2799"/>
    <w:rsid w:val="235F050E"/>
    <w:rsid w:val="23636B27"/>
    <w:rsid w:val="23666663"/>
    <w:rsid w:val="23693289"/>
    <w:rsid w:val="236D2C2B"/>
    <w:rsid w:val="23795972"/>
    <w:rsid w:val="239147E1"/>
    <w:rsid w:val="239C52BE"/>
    <w:rsid w:val="239C706C"/>
    <w:rsid w:val="23A83C63"/>
    <w:rsid w:val="23BB34F7"/>
    <w:rsid w:val="23CB333E"/>
    <w:rsid w:val="23DF164F"/>
    <w:rsid w:val="23E9602A"/>
    <w:rsid w:val="23F91B39"/>
    <w:rsid w:val="2414536E"/>
    <w:rsid w:val="2426102C"/>
    <w:rsid w:val="24262DDA"/>
    <w:rsid w:val="242E5E97"/>
    <w:rsid w:val="243A5F83"/>
    <w:rsid w:val="244702BD"/>
    <w:rsid w:val="24521E21"/>
    <w:rsid w:val="24596BEE"/>
    <w:rsid w:val="247B1377"/>
    <w:rsid w:val="247E0687"/>
    <w:rsid w:val="249671C6"/>
    <w:rsid w:val="24A20628"/>
    <w:rsid w:val="24B45D14"/>
    <w:rsid w:val="24CE0B6E"/>
    <w:rsid w:val="24CE594B"/>
    <w:rsid w:val="24D418E1"/>
    <w:rsid w:val="24F765A3"/>
    <w:rsid w:val="24F938B3"/>
    <w:rsid w:val="24FE0E05"/>
    <w:rsid w:val="251470D6"/>
    <w:rsid w:val="25161906"/>
    <w:rsid w:val="25171BA0"/>
    <w:rsid w:val="25194A86"/>
    <w:rsid w:val="251B18C1"/>
    <w:rsid w:val="251B3B35"/>
    <w:rsid w:val="25222461"/>
    <w:rsid w:val="25476B1B"/>
    <w:rsid w:val="254E083A"/>
    <w:rsid w:val="25501E67"/>
    <w:rsid w:val="25524FA6"/>
    <w:rsid w:val="25532EC3"/>
    <w:rsid w:val="255A3FD9"/>
    <w:rsid w:val="25627E42"/>
    <w:rsid w:val="25665B84"/>
    <w:rsid w:val="25714529"/>
    <w:rsid w:val="258A1146"/>
    <w:rsid w:val="25925077"/>
    <w:rsid w:val="259F6EC3"/>
    <w:rsid w:val="25A22934"/>
    <w:rsid w:val="25AF3989"/>
    <w:rsid w:val="25B24E51"/>
    <w:rsid w:val="25C73339"/>
    <w:rsid w:val="25C86149"/>
    <w:rsid w:val="25CD70E1"/>
    <w:rsid w:val="25D23219"/>
    <w:rsid w:val="25D32C94"/>
    <w:rsid w:val="25D607D2"/>
    <w:rsid w:val="25D62822"/>
    <w:rsid w:val="25DF76E4"/>
    <w:rsid w:val="25F16B68"/>
    <w:rsid w:val="25F211C5"/>
    <w:rsid w:val="25F50CB6"/>
    <w:rsid w:val="260663DB"/>
    <w:rsid w:val="260D4251"/>
    <w:rsid w:val="26265313"/>
    <w:rsid w:val="262D48F3"/>
    <w:rsid w:val="263C0693"/>
    <w:rsid w:val="2645048E"/>
    <w:rsid w:val="264834DB"/>
    <w:rsid w:val="26510DF4"/>
    <w:rsid w:val="26546373"/>
    <w:rsid w:val="265A4FBD"/>
    <w:rsid w:val="267C79C2"/>
    <w:rsid w:val="26841C6E"/>
    <w:rsid w:val="26887D7C"/>
    <w:rsid w:val="26934343"/>
    <w:rsid w:val="269506D3"/>
    <w:rsid w:val="269F0C21"/>
    <w:rsid w:val="26A5092E"/>
    <w:rsid w:val="26B050DD"/>
    <w:rsid w:val="26B424FB"/>
    <w:rsid w:val="26B73D93"/>
    <w:rsid w:val="26D11723"/>
    <w:rsid w:val="26D134D1"/>
    <w:rsid w:val="26D42FC1"/>
    <w:rsid w:val="26E11D97"/>
    <w:rsid w:val="26E62133"/>
    <w:rsid w:val="26EA4592"/>
    <w:rsid w:val="26EE4083"/>
    <w:rsid w:val="270F224B"/>
    <w:rsid w:val="27111DAF"/>
    <w:rsid w:val="271D6F1D"/>
    <w:rsid w:val="27257379"/>
    <w:rsid w:val="27400656"/>
    <w:rsid w:val="274A3283"/>
    <w:rsid w:val="274C6FFB"/>
    <w:rsid w:val="274E4B21"/>
    <w:rsid w:val="27532138"/>
    <w:rsid w:val="27547C5E"/>
    <w:rsid w:val="27636E5D"/>
    <w:rsid w:val="27691807"/>
    <w:rsid w:val="276E51C4"/>
    <w:rsid w:val="277F68D2"/>
    <w:rsid w:val="27870FB2"/>
    <w:rsid w:val="278F0AAA"/>
    <w:rsid w:val="27B00239"/>
    <w:rsid w:val="27B43ACC"/>
    <w:rsid w:val="27B84345"/>
    <w:rsid w:val="27CB7A47"/>
    <w:rsid w:val="27CF31D6"/>
    <w:rsid w:val="27D94A95"/>
    <w:rsid w:val="27E53B63"/>
    <w:rsid w:val="27E70AD2"/>
    <w:rsid w:val="27E80920"/>
    <w:rsid w:val="27F52A10"/>
    <w:rsid w:val="280E4470"/>
    <w:rsid w:val="2826784C"/>
    <w:rsid w:val="283E405F"/>
    <w:rsid w:val="284B72B3"/>
    <w:rsid w:val="286345FC"/>
    <w:rsid w:val="28667C49"/>
    <w:rsid w:val="287E4F92"/>
    <w:rsid w:val="288325A9"/>
    <w:rsid w:val="28A01C27"/>
    <w:rsid w:val="28A27C17"/>
    <w:rsid w:val="28CB21A2"/>
    <w:rsid w:val="28D9203E"/>
    <w:rsid w:val="28E65E58"/>
    <w:rsid w:val="28E86EA3"/>
    <w:rsid w:val="28F315FF"/>
    <w:rsid w:val="28F83776"/>
    <w:rsid w:val="28F96D0F"/>
    <w:rsid w:val="28FE2577"/>
    <w:rsid w:val="29065433"/>
    <w:rsid w:val="29140CD8"/>
    <w:rsid w:val="29194CBB"/>
    <w:rsid w:val="2927387C"/>
    <w:rsid w:val="292D7F42"/>
    <w:rsid w:val="2931460F"/>
    <w:rsid w:val="293E0BC6"/>
    <w:rsid w:val="29420CFC"/>
    <w:rsid w:val="294F4B81"/>
    <w:rsid w:val="29582D3D"/>
    <w:rsid w:val="295E1181"/>
    <w:rsid w:val="29693E94"/>
    <w:rsid w:val="296A19BB"/>
    <w:rsid w:val="296C0D35"/>
    <w:rsid w:val="2976210D"/>
    <w:rsid w:val="298330BD"/>
    <w:rsid w:val="29A924E3"/>
    <w:rsid w:val="29B00B02"/>
    <w:rsid w:val="29B6075C"/>
    <w:rsid w:val="29B661A7"/>
    <w:rsid w:val="29CA640E"/>
    <w:rsid w:val="29DB1483"/>
    <w:rsid w:val="29DC3277"/>
    <w:rsid w:val="29F640F4"/>
    <w:rsid w:val="29FA460F"/>
    <w:rsid w:val="2A0B6D48"/>
    <w:rsid w:val="2A104310"/>
    <w:rsid w:val="2A397DF9"/>
    <w:rsid w:val="2A557F75"/>
    <w:rsid w:val="2A636B36"/>
    <w:rsid w:val="2A7C5019"/>
    <w:rsid w:val="2A7E6F4A"/>
    <w:rsid w:val="2A824301"/>
    <w:rsid w:val="2A8E3410"/>
    <w:rsid w:val="2AAF11D9"/>
    <w:rsid w:val="2ABE1FBE"/>
    <w:rsid w:val="2AC017A8"/>
    <w:rsid w:val="2AC73C1A"/>
    <w:rsid w:val="2AD03138"/>
    <w:rsid w:val="2AE17A5A"/>
    <w:rsid w:val="2AEB49D8"/>
    <w:rsid w:val="2AFD0BD7"/>
    <w:rsid w:val="2B095F87"/>
    <w:rsid w:val="2B127E2F"/>
    <w:rsid w:val="2B195446"/>
    <w:rsid w:val="2B336481"/>
    <w:rsid w:val="2B3677A4"/>
    <w:rsid w:val="2B45448D"/>
    <w:rsid w:val="2B534F55"/>
    <w:rsid w:val="2B54647E"/>
    <w:rsid w:val="2B56136B"/>
    <w:rsid w:val="2B6846F2"/>
    <w:rsid w:val="2B7D3C27"/>
    <w:rsid w:val="2B7F5D7B"/>
    <w:rsid w:val="2B852ADC"/>
    <w:rsid w:val="2B8D6CF6"/>
    <w:rsid w:val="2B9073EB"/>
    <w:rsid w:val="2BAD682D"/>
    <w:rsid w:val="2BB94E06"/>
    <w:rsid w:val="2BC41873"/>
    <w:rsid w:val="2BC96E6C"/>
    <w:rsid w:val="2BDB6BA0"/>
    <w:rsid w:val="2BE337EE"/>
    <w:rsid w:val="2BEE5A9C"/>
    <w:rsid w:val="2C052B64"/>
    <w:rsid w:val="2C163734"/>
    <w:rsid w:val="2C200F1E"/>
    <w:rsid w:val="2C2E3173"/>
    <w:rsid w:val="2C3355C5"/>
    <w:rsid w:val="2C4E2ECE"/>
    <w:rsid w:val="2C6B41B7"/>
    <w:rsid w:val="2C6E3570"/>
    <w:rsid w:val="2C7147BB"/>
    <w:rsid w:val="2C7371CF"/>
    <w:rsid w:val="2C820DC9"/>
    <w:rsid w:val="2C9C3394"/>
    <w:rsid w:val="2CA70830"/>
    <w:rsid w:val="2CAF7AE9"/>
    <w:rsid w:val="2CB550EC"/>
    <w:rsid w:val="2CBB2C7C"/>
    <w:rsid w:val="2CF947D9"/>
    <w:rsid w:val="2CFA06CC"/>
    <w:rsid w:val="2CFA4E04"/>
    <w:rsid w:val="2D011466"/>
    <w:rsid w:val="2D0223D8"/>
    <w:rsid w:val="2D0537CC"/>
    <w:rsid w:val="2D1C2FCC"/>
    <w:rsid w:val="2D210562"/>
    <w:rsid w:val="2D221265"/>
    <w:rsid w:val="2D2A56E9"/>
    <w:rsid w:val="2D3B78F6"/>
    <w:rsid w:val="2D3F090C"/>
    <w:rsid w:val="2D473273"/>
    <w:rsid w:val="2D4E6A99"/>
    <w:rsid w:val="2D4F7DF5"/>
    <w:rsid w:val="2D517119"/>
    <w:rsid w:val="2D594220"/>
    <w:rsid w:val="2D5C786C"/>
    <w:rsid w:val="2D6C3434"/>
    <w:rsid w:val="2D8167C0"/>
    <w:rsid w:val="2D9C1D44"/>
    <w:rsid w:val="2DA27975"/>
    <w:rsid w:val="2DAB174B"/>
    <w:rsid w:val="2DAC3053"/>
    <w:rsid w:val="2DB40F04"/>
    <w:rsid w:val="2DB55317"/>
    <w:rsid w:val="2DB674E1"/>
    <w:rsid w:val="2DD04A2C"/>
    <w:rsid w:val="2DE220F7"/>
    <w:rsid w:val="2DE41D3C"/>
    <w:rsid w:val="2E073EDF"/>
    <w:rsid w:val="2E1A2D69"/>
    <w:rsid w:val="2E1C2312"/>
    <w:rsid w:val="2E1E4B22"/>
    <w:rsid w:val="2E3247C9"/>
    <w:rsid w:val="2E552C39"/>
    <w:rsid w:val="2E617376"/>
    <w:rsid w:val="2E6A04C0"/>
    <w:rsid w:val="2E7C66DE"/>
    <w:rsid w:val="2E7D3F3E"/>
    <w:rsid w:val="2E8B02C4"/>
    <w:rsid w:val="2E951839"/>
    <w:rsid w:val="2E9B6278"/>
    <w:rsid w:val="2E9C43C4"/>
    <w:rsid w:val="2ED13170"/>
    <w:rsid w:val="2EE8585B"/>
    <w:rsid w:val="2EEF6BEA"/>
    <w:rsid w:val="2EF76131"/>
    <w:rsid w:val="2EF97A69"/>
    <w:rsid w:val="2F011E82"/>
    <w:rsid w:val="2F411F6B"/>
    <w:rsid w:val="2F415E64"/>
    <w:rsid w:val="2F475988"/>
    <w:rsid w:val="2F482199"/>
    <w:rsid w:val="2F60404A"/>
    <w:rsid w:val="2F6858EF"/>
    <w:rsid w:val="2F7674B4"/>
    <w:rsid w:val="2F864569"/>
    <w:rsid w:val="2FA379D4"/>
    <w:rsid w:val="2FB13E9F"/>
    <w:rsid w:val="2FC51659"/>
    <w:rsid w:val="2FCB2DE8"/>
    <w:rsid w:val="2FD272A5"/>
    <w:rsid w:val="2FE350F6"/>
    <w:rsid w:val="2FE83639"/>
    <w:rsid w:val="30082C17"/>
    <w:rsid w:val="30185CCC"/>
    <w:rsid w:val="301A6B35"/>
    <w:rsid w:val="30224D9D"/>
    <w:rsid w:val="30226B4B"/>
    <w:rsid w:val="302428C3"/>
    <w:rsid w:val="302D6BAC"/>
    <w:rsid w:val="30354AD0"/>
    <w:rsid w:val="30385048"/>
    <w:rsid w:val="30393630"/>
    <w:rsid w:val="30400DE6"/>
    <w:rsid w:val="3046030C"/>
    <w:rsid w:val="304768BE"/>
    <w:rsid w:val="30515682"/>
    <w:rsid w:val="30577166"/>
    <w:rsid w:val="306C6018"/>
    <w:rsid w:val="307D0225"/>
    <w:rsid w:val="30807790"/>
    <w:rsid w:val="309A4933"/>
    <w:rsid w:val="30A8450A"/>
    <w:rsid w:val="30AC4667"/>
    <w:rsid w:val="30B147B2"/>
    <w:rsid w:val="30B31668"/>
    <w:rsid w:val="30B90D3B"/>
    <w:rsid w:val="30C2706D"/>
    <w:rsid w:val="30E569E7"/>
    <w:rsid w:val="30FE64F4"/>
    <w:rsid w:val="31061FC9"/>
    <w:rsid w:val="310D00D7"/>
    <w:rsid w:val="310E5321"/>
    <w:rsid w:val="31132938"/>
    <w:rsid w:val="311741D6"/>
    <w:rsid w:val="311F12DD"/>
    <w:rsid w:val="31213312"/>
    <w:rsid w:val="31295CB7"/>
    <w:rsid w:val="312D6AB8"/>
    <w:rsid w:val="313F0A91"/>
    <w:rsid w:val="314302C6"/>
    <w:rsid w:val="314A5A0E"/>
    <w:rsid w:val="31682139"/>
    <w:rsid w:val="316D2048"/>
    <w:rsid w:val="3186310A"/>
    <w:rsid w:val="31975317"/>
    <w:rsid w:val="319957F6"/>
    <w:rsid w:val="319A0963"/>
    <w:rsid w:val="31AB2A68"/>
    <w:rsid w:val="31C036D0"/>
    <w:rsid w:val="31C90302"/>
    <w:rsid w:val="31CF4CD4"/>
    <w:rsid w:val="31D06DB1"/>
    <w:rsid w:val="31D70084"/>
    <w:rsid w:val="31D953B1"/>
    <w:rsid w:val="31E71C28"/>
    <w:rsid w:val="31EA5DBB"/>
    <w:rsid w:val="31EC1741"/>
    <w:rsid w:val="31EF6CF0"/>
    <w:rsid w:val="31F167D5"/>
    <w:rsid w:val="31F664E1"/>
    <w:rsid w:val="31F7619B"/>
    <w:rsid w:val="320C1861"/>
    <w:rsid w:val="320F2DC5"/>
    <w:rsid w:val="321150C9"/>
    <w:rsid w:val="32167BB0"/>
    <w:rsid w:val="321F0CAE"/>
    <w:rsid w:val="321F3505"/>
    <w:rsid w:val="322B0318"/>
    <w:rsid w:val="323330D4"/>
    <w:rsid w:val="32457100"/>
    <w:rsid w:val="32494369"/>
    <w:rsid w:val="324C0B81"/>
    <w:rsid w:val="32517D1E"/>
    <w:rsid w:val="325C7196"/>
    <w:rsid w:val="326351F9"/>
    <w:rsid w:val="326E6078"/>
    <w:rsid w:val="327411B4"/>
    <w:rsid w:val="32945358"/>
    <w:rsid w:val="329B0438"/>
    <w:rsid w:val="329B0E37"/>
    <w:rsid w:val="32B048E2"/>
    <w:rsid w:val="32B63AAA"/>
    <w:rsid w:val="32BF4B25"/>
    <w:rsid w:val="32C14EA5"/>
    <w:rsid w:val="32CB7CAE"/>
    <w:rsid w:val="32CC313A"/>
    <w:rsid w:val="32D83A2C"/>
    <w:rsid w:val="32F10A57"/>
    <w:rsid w:val="330469DC"/>
    <w:rsid w:val="33091096"/>
    <w:rsid w:val="33232830"/>
    <w:rsid w:val="33301130"/>
    <w:rsid w:val="33323549"/>
    <w:rsid w:val="3341533E"/>
    <w:rsid w:val="334D0383"/>
    <w:rsid w:val="33614907"/>
    <w:rsid w:val="33635E53"/>
    <w:rsid w:val="336631F3"/>
    <w:rsid w:val="336F0678"/>
    <w:rsid w:val="33704071"/>
    <w:rsid w:val="33843CA1"/>
    <w:rsid w:val="33865643"/>
    <w:rsid w:val="3391259D"/>
    <w:rsid w:val="33B53C85"/>
    <w:rsid w:val="33B65F28"/>
    <w:rsid w:val="33BD4FB9"/>
    <w:rsid w:val="33C30645"/>
    <w:rsid w:val="33C53AAF"/>
    <w:rsid w:val="33D642F0"/>
    <w:rsid w:val="33E63A39"/>
    <w:rsid w:val="33FA78BC"/>
    <w:rsid w:val="341652D9"/>
    <w:rsid w:val="341B50F6"/>
    <w:rsid w:val="342571A9"/>
    <w:rsid w:val="342F7A89"/>
    <w:rsid w:val="3431735D"/>
    <w:rsid w:val="34362BC5"/>
    <w:rsid w:val="34383DD1"/>
    <w:rsid w:val="343B48D4"/>
    <w:rsid w:val="344D764F"/>
    <w:rsid w:val="345179FF"/>
    <w:rsid w:val="346534AA"/>
    <w:rsid w:val="34690455"/>
    <w:rsid w:val="347D07F4"/>
    <w:rsid w:val="348441E1"/>
    <w:rsid w:val="348576A9"/>
    <w:rsid w:val="34897199"/>
    <w:rsid w:val="348B06AD"/>
    <w:rsid w:val="34967B08"/>
    <w:rsid w:val="34AA1765"/>
    <w:rsid w:val="34CC04C4"/>
    <w:rsid w:val="34D7618A"/>
    <w:rsid w:val="34DB19BE"/>
    <w:rsid w:val="34DF14AF"/>
    <w:rsid w:val="34E940DB"/>
    <w:rsid w:val="34FE589B"/>
    <w:rsid w:val="35284C04"/>
    <w:rsid w:val="3529493E"/>
    <w:rsid w:val="35330B48"/>
    <w:rsid w:val="353B29E7"/>
    <w:rsid w:val="354331BC"/>
    <w:rsid w:val="355446A9"/>
    <w:rsid w:val="355D4407"/>
    <w:rsid w:val="3562042D"/>
    <w:rsid w:val="3568213B"/>
    <w:rsid w:val="35850AE6"/>
    <w:rsid w:val="358A766C"/>
    <w:rsid w:val="359F29EC"/>
    <w:rsid w:val="35A74497"/>
    <w:rsid w:val="35A74E2B"/>
    <w:rsid w:val="35A94199"/>
    <w:rsid w:val="35B05630"/>
    <w:rsid w:val="35B171E8"/>
    <w:rsid w:val="35B54174"/>
    <w:rsid w:val="35B63B84"/>
    <w:rsid w:val="35BD0021"/>
    <w:rsid w:val="35C17561"/>
    <w:rsid w:val="35C33EC5"/>
    <w:rsid w:val="35C81BD5"/>
    <w:rsid w:val="35CF6801"/>
    <w:rsid w:val="35DB7EC8"/>
    <w:rsid w:val="35DE1818"/>
    <w:rsid w:val="35ED404E"/>
    <w:rsid w:val="35FE396C"/>
    <w:rsid w:val="360311CD"/>
    <w:rsid w:val="360B330E"/>
    <w:rsid w:val="3615709C"/>
    <w:rsid w:val="36243C2B"/>
    <w:rsid w:val="36475152"/>
    <w:rsid w:val="36511F38"/>
    <w:rsid w:val="3655577A"/>
    <w:rsid w:val="365674EF"/>
    <w:rsid w:val="36575075"/>
    <w:rsid w:val="365A1615"/>
    <w:rsid w:val="36674C84"/>
    <w:rsid w:val="366E5884"/>
    <w:rsid w:val="366F23BE"/>
    <w:rsid w:val="366F6862"/>
    <w:rsid w:val="367134DE"/>
    <w:rsid w:val="36787E34"/>
    <w:rsid w:val="368C2F70"/>
    <w:rsid w:val="3692435D"/>
    <w:rsid w:val="369B6577"/>
    <w:rsid w:val="369C4A64"/>
    <w:rsid w:val="36A93B22"/>
    <w:rsid w:val="36AE738B"/>
    <w:rsid w:val="36B85B13"/>
    <w:rsid w:val="36DF7544"/>
    <w:rsid w:val="36DF7E87"/>
    <w:rsid w:val="36E903C3"/>
    <w:rsid w:val="36F40B16"/>
    <w:rsid w:val="36F6663C"/>
    <w:rsid w:val="36FC06E4"/>
    <w:rsid w:val="36FF7BE6"/>
    <w:rsid w:val="37054AD1"/>
    <w:rsid w:val="370B0055"/>
    <w:rsid w:val="37310EDF"/>
    <w:rsid w:val="37362EDC"/>
    <w:rsid w:val="374976F8"/>
    <w:rsid w:val="375241BA"/>
    <w:rsid w:val="37533A9C"/>
    <w:rsid w:val="375717D0"/>
    <w:rsid w:val="37590640"/>
    <w:rsid w:val="375A12C0"/>
    <w:rsid w:val="377C48D6"/>
    <w:rsid w:val="377F2DFB"/>
    <w:rsid w:val="378123A9"/>
    <w:rsid w:val="37821544"/>
    <w:rsid w:val="3787676D"/>
    <w:rsid w:val="37896CDB"/>
    <w:rsid w:val="378B76CC"/>
    <w:rsid w:val="378D12A9"/>
    <w:rsid w:val="379150CA"/>
    <w:rsid w:val="37920A5A"/>
    <w:rsid w:val="37922808"/>
    <w:rsid w:val="37953793"/>
    <w:rsid w:val="37975652"/>
    <w:rsid w:val="37A10C9D"/>
    <w:rsid w:val="37A47E4A"/>
    <w:rsid w:val="37A53093"/>
    <w:rsid w:val="37A60D88"/>
    <w:rsid w:val="37B502A5"/>
    <w:rsid w:val="37D56B99"/>
    <w:rsid w:val="37E702EC"/>
    <w:rsid w:val="37EF7C5B"/>
    <w:rsid w:val="37FA3146"/>
    <w:rsid w:val="37FF59C4"/>
    <w:rsid w:val="380723DB"/>
    <w:rsid w:val="380A1791"/>
    <w:rsid w:val="381A12ED"/>
    <w:rsid w:val="38213B8C"/>
    <w:rsid w:val="38727414"/>
    <w:rsid w:val="389B56ED"/>
    <w:rsid w:val="389C42DF"/>
    <w:rsid w:val="38A50319"/>
    <w:rsid w:val="38AF4648"/>
    <w:rsid w:val="38B13162"/>
    <w:rsid w:val="38B3392D"/>
    <w:rsid w:val="38B37C06"/>
    <w:rsid w:val="38B455EE"/>
    <w:rsid w:val="38B92017"/>
    <w:rsid w:val="38CC7F9C"/>
    <w:rsid w:val="38E50A97"/>
    <w:rsid w:val="38EC2EA6"/>
    <w:rsid w:val="38F1355F"/>
    <w:rsid w:val="38F17A02"/>
    <w:rsid w:val="38F60B75"/>
    <w:rsid w:val="38FF3ECD"/>
    <w:rsid w:val="390E2362"/>
    <w:rsid w:val="3912110A"/>
    <w:rsid w:val="391E370A"/>
    <w:rsid w:val="392F5095"/>
    <w:rsid w:val="39317DFF"/>
    <w:rsid w:val="39322124"/>
    <w:rsid w:val="393C7ED6"/>
    <w:rsid w:val="3946034F"/>
    <w:rsid w:val="39465433"/>
    <w:rsid w:val="39495149"/>
    <w:rsid w:val="39551C5B"/>
    <w:rsid w:val="39581B4E"/>
    <w:rsid w:val="395B6912"/>
    <w:rsid w:val="395D29A2"/>
    <w:rsid w:val="395D5C97"/>
    <w:rsid w:val="396271DB"/>
    <w:rsid w:val="3963137F"/>
    <w:rsid w:val="397B647A"/>
    <w:rsid w:val="397E22F3"/>
    <w:rsid w:val="39817AEE"/>
    <w:rsid w:val="398268AC"/>
    <w:rsid w:val="398F0C6C"/>
    <w:rsid w:val="399860D0"/>
    <w:rsid w:val="39A20CFD"/>
    <w:rsid w:val="39A56F77"/>
    <w:rsid w:val="39A84565"/>
    <w:rsid w:val="39BE4A11"/>
    <w:rsid w:val="39CC60C1"/>
    <w:rsid w:val="39D23390"/>
    <w:rsid w:val="39D561A2"/>
    <w:rsid w:val="39DA0497"/>
    <w:rsid w:val="39ED01CA"/>
    <w:rsid w:val="3A27520A"/>
    <w:rsid w:val="3A347BA7"/>
    <w:rsid w:val="3A3B7187"/>
    <w:rsid w:val="3A3F6C87"/>
    <w:rsid w:val="3A451988"/>
    <w:rsid w:val="3A465FD4"/>
    <w:rsid w:val="3A4C3AD8"/>
    <w:rsid w:val="3A5A528E"/>
    <w:rsid w:val="3A5B3385"/>
    <w:rsid w:val="3A661D2A"/>
    <w:rsid w:val="3A6B26F1"/>
    <w:rsid w:val="3A791A5E"/>
    <w:rsid w:val="3A8B52F3"/>
    <w:rsid w:val="3A8B6681"/>
    <w:rsid w:val="3A956A72"/>
    <w:rsid w:val="3AA400F5"/>
    <w:rsid w:val="3AAC3BE1"/>
    <w:rsid w:val="3ABB0EAE"/>
    <w:rsid w:val="3AD35741"/>
    <w:rsid w:val="3AD70862"/>
    <w:rsid w:val="3AE76311"/>
    <w:rsid w:val="3B1109C9"/>
    <w:rsid w:val="3B2552D7"/>
    <w:rsid w:val="3B286244"/>
    <w:rsid w:val="3B3F4A55"/>
    <w:rsid w:val="3B3F7D03"/>
    <w:rsid w:val="3B530501"/>
    <w:rsid w:val="3B554279"/>
    <w:rsid w:val="3B5D18CA"/>
    <w:rsid w:val="3B970D6B"/>
    <w:rsid w:val="3BAA6A22"/>
    <w:rsid w:val="3BAC07AC"/>
    <w:rsid w:val="3BC767F9"/>
    <w:rsid w:val="3BD01B51"/>
    <w:rsid w:val="3BD05797"/>
    <w:rsid w:val="3BE23632"/>
    <w:rsid w:val="3BE51125"/>
    <w:rsid w:val="3BE90506"/>
    <w:rsid w:val="3BEB6832"/>
    <w:rsid w:val="3BF178CC"/>
    <w:rsid w:val="3BFA2E9E"/>
    <w:rsid w:val="3C011D0B"/>
    <w:rsid w:val="3C0848E5"/>
    <w:rsid w:val="3C1A101E"/>
    <w:rsid w:val="3C2C5294"/>
    <w:rsid w:val="3C340332"/>
    <w:rsid w:val="3C40766B"/>
    <w:rsid w:val="3C426476"/>
    <w:rsid w:val="3C476B61"/>
    <w:rsid w:val="3C583A62"/>
    <w:rsid w:val="3C594B98"/>
    <w:rsid w:val="3C6D55F2"/>
    <w:rsid w:val="3C722C08"/>
    <w:rsid w:val="3C813EBD"/>
    <w:rsid w:val="3C8666B4"/>
    <w:rsid w:val="3C925C0E"/>
    <w:rsid w:val="3CA24375"/>
    <w:rsid w:val="3CB702EA"/>
    <w:rsid w:val="3CBD35C8"/>
    <w:rsid w:val="3CC24029"/>
    <w:rsid w:val="3CC504A1"/>
    <w:rsid w:val="3CC72F54"/>
    <w:rsid w:val="3CCF0F73"/>
    <w:rsid w:val="3CE04743"/>
    <w:rsid w:val="3CE437F4"/>
    <w:rsid w:val="3CE80576"/>
    <w:rsid w:val="3CEA0F0B"/>
    <w:rsid w:val="3CEF24AB"/>
    <w:rsid w:val="3D124FBE"/>
    <w:rsid w:val="3D193084"/>
    <w:rsid w:val="3D22018A"/>
    <w:rsid w:val="3D222BC4"/>
    <w:rsid w:val="3D313C19"/>
    <w:rsid w:val="3D386985"/>
    <w:rsid w:val="3D3906B1"/>
    <w:rsid w:val="3D584E9B"/>
    <w:rsid w:val="3D595B76"/>
    <w:rsid w:val="3D5F7F38"/>
    <w:rsid w:val="3D600CB3"/>
    <w:rsid w:val="3D672041"/>
    <w:rsid w:val="3D773124"/>
    <w:rsid w:val="3D7824A0"/>
    <w:rsid w:val="3D801355"/>
    <w:rsid w:val="3D845083"/>
    <w:rsid w:val="3D8723EC"/>
    <w:rsid w:val="3D880E45"/>
    <w:rsid w:val="3D962926"/>
    <w:rsid w:val="3D9C69C1"/>
    <w:rsid w:val="3DA0424A"/>
    <w:rsid w:val="3DA419D7"/>
    <w:rsid w:val="3DB57251"/>
    <w:rsid w:val="3DB7797C"/>
    <w:rsid w:val="3DC52FD1"/>
    <w:rsid w:val="3DDA6370"/>
    <w:rsid w:val="3DDD2C1B"/>
    <w:rsid w:val="3DDF607B"/>
    <w:rsid w:val="3DE46B46"/>
    <w:rsid w:val="3DEF5835"/>
    <w:rsid w:val="3DF31B27"/>
    <w:rsid w:val="3DFF5060"/>
    <w:rsid w:val="3E021CB5"/>
    <w:rsid w:val="3E03620E"/>
    <w:rsid w:val="3E051701"/>
    <w:rsid w:val="3E10092B"/>
    <w:rsid w:val="3E136870"/>
    <w:rsid w:val="3E2F069E"/>
    <w:rsid w:val="3E336130"/>
    <w:rsid w:val="3E3F40D5"/>
    <w:rsid w:val="3E4E25CF"/>
    <w:rsid w:val="3E5500EC"/>
    <w:rsid w:val="3E570308"/>
    <w:rsid w:val="3E5720B6"/>
    <w:rsid w:val="3E5D5F3B"/>
    <w:rsid w:val="3E615282"/>
    <w:rsid w:val="3E8429B9"/>
    <w:rsid w:val="3E886F46"/>
    <w:rsid w:val="3E9A1FA2"/>
    <w:rsid w:val="3E9D245E"/>
    <w:rsid w:val="3E9E1A93"/>
    <w:rsid w:val="3EB61481"/>
    <w:rsid w:val="3EBE7D18"/>
    <w:rsid w:val="3ECC547A"/>
    <w:rsid w:val="3ED60862"/>
    <w:rsid w:val="3EE01AD6"/>
    <w:rsid w:val="3EF773F5"/>
    <w:rsid w:val="3F041E08"/>
    <w:rsid w:val="3F162E33"/>
    <w:rsid w:val="3F1A1718"/>
    <w:rsid w:val="3F4B7216"/>
    <w:rsid w:val="3F4E5041"/>
    <w:rsid w:val="3F506818"/>
    <w:rsid w:val="3F676767"/>
    <w:rsid w:val="3F7945AF"/>
    <w:rsid w:val="3F7A098E"/>
    <w:rsid w:val="3F8F6F63"/>
    <w:rsid w:val="3F8F762D"/>
    <w:rsid w:val="3F9307C0"/>
    <w:rsid w:val="3FA64DF7"/>
    <w:rsid w:val="3FBB0422"/>
    <w:rsid w:val="3FBC2B46"/>
    <w:rsid w:val="3FBD063E"/>
    <w:rsid w:val="3FC14934"/>
    <w:rsid w:val="3FCA4B09"/>
    <w:rsid w:val="3FE36C1C"/>
    <w:rsid w:val="3FEB19D5"/>
    <w:rsid w:val="3FF15ABF"/>
    <w:rsid w:val="3FF51B86"/>
    <w:rsid w:val="40065ED8"/>
    <w:rsid w:val="40093884"/>
    <w:rsid w:val="4022172D"/>
    <w:rsid w:val="402B3794"/>
    <w:rsid w:val="402C1320"/>
    <w:rsid w:val="402E5098"/>
    <w:rsid w:val="40340044"/>
    <w:rsid w:val="4037567F"/>
    <w:rsid w:val="40383B92"/>
    <w:rsid w:val="40534AFF"/>
    <w:rsid w:val="405C1C05"/>
    <w:rsid w:val="40661E5E"/>
    <w:rsid w:val="40694322"/>
    <w:rsid w:val="406E045B"/>
    <w:rsid w:val="406E45AD"/>
    <w:rsid w:val="407A3526"/>
    <w:rsid w:val="407C0CAD"/>
    <w:rsid w:val="40924D64"/>
    <w:rsid w:val="40963A57"/>
    <w:rsid w:val="409E3FCC"/>
    <w:rsid w:val="40AD67D4"/>
    <w:rsid w:val="40C8654C"/>
    <w:rsid w:val="40C913D4"/>
    <w:rsid w:val="40D16C5D"/>
    <w:rsid w:val="40D20119"/>
    <w:rsid w:val="40D519B8"/>
    <w:rsid w:val="40D75730"/>
    <w:rsid w:val="40E37C31"/>
    <w:rsid w:val="4103328E"/>
    <w:rsid w:val="410A3110"/>
    <w:rsid w:val="41292623"/>
    <w:rsid w:val="41310CA2"/>
    <w:rsid w:val="413E6118"/>
    <w:rsid w:val="41466412"/>
    <w:rsid w:val="41605519"/>
    <w:rsid w:val="416A5DBB"/>
    <w:rsid w:val="41713345"/>
    <w:rsid w:val="417411D1"/>
    <w:rsid w:val="417845B6"/>
    <w:rsid w:val="417D5F77"/>
    <w:rsid w:val="417E2272"/>
    <w:rsid w:val="41856F3A"/>
    <w:rsid w:val="41893506"/>
    <w:rsid w:val="419915A4"/>
    <w:rsid w:val="419C5480"/>
    <w:rsid w:val="41A82FD1"/>
    <w:rsid w:val="41BC14F2"/>
    <w:rsid w:val="41C35995"/>
    <w:rsid w:val="41C537DA"/>
    <w:rsid w:val="41CF7D38"/>
    <w:rsid w:val="41D659E7"/>
    <w:rsid w:val="41DE6D8D"/>
    <w:rsid w:val="41FB36A0"/>
    <w:rsid w:val="41FC4A89"/>
    <w:rsid w:val="42084A18"/>
    <w:rsid w:val="420D1FBA"/>
    <w:rsid w:val="420F1D94"/>
    <w:rsid w:val="4226002E"/>
    <w:rsid w:val="422624CB"/>
    <w:rsid w:val="422C362E"/>
    <w:rsid w:val="422C5607"/>
    <w:rsid w:val="423E5ED2"/>
    <w:rsid w:val="424441F1"/>
    <w:rsid w:val="424B0183"/>
    <w:rsid w:val="425C5EED"/>
    <w:rsid w:val="425D3A13"/>
    <w:rsid w:val="425E0F00"/>
    <w:rsid w:val="426D5149"/>
    <w:rsid w:val="427E3E3A"/>
    <w:rsid w:val="428917B7"/>
    <w:rsid w:val="4290203A"/>
    <w:rsid w:val="42945242"/>
    <w:rsid w:val="42B23A97"/>
    <w:rsid w:val="42CC3834"/>
    <w:rsid w:val="42DA18EB"/>
    <w:rsid w:val="42EB7271"/>
    <w:rsid w:val="42F1595A"/>
    <w:rsid w:val="42F61873"/>
    <w:rsid w:val="430B7DA4"/>
    <w:rsid w:val="430D4AC0"/>
    <w:rsid w:val="431E047F"/>
    <w:rsid w:val="431E65EF"/>
    <w:rsid w:val="433E2E8C"/>
    <w:rsid w:val="435A4BBF"/>
    <w:rsid w:val="435E4C50"/>
    <w:rsid w:val="436A6565"/>
    <w:rsid w:val="436B215F"/>
    <w:rsid w:val="436C6603"/>
    <w:rsid w:val="43713C1A"/>
    <w:rsid w:val="437A019F"/>
    <w:rsid w:val="438020AF"/>
    <w:rsid w:val="438528E0"/>
    <w:rsid w:val="43891F34"/>
    <w:rsid w:val="43B21221"/>
    <w:rsid w:val="43B57D4C"/>
    <w:rsid w:val="43BE63D1"/>
    <w:rsid w:val="43BF22EA"/>
    <w:rsid w:val="43C50D06"/>
    <w:rsid w:val="43C63987"/>
    <w:rsid w:val="43CF6B92"/>
    <w:rsid w:val="43DB5537"/>
    <w:rsid w:val="43E27100"/>
    <w:rsid w:val="43ED7F8C"/>
    <w:rsid w:val="43FB7AE7"/>
    <w:rsid w:val="43FE4D82"/>
    <w:rsid w:val="4400649E"/>
    <w:rsid w:val="440F6F8F"/>
    <w:rsid w:val="441426C6"/>
    <w:rsid w:val="441466E5"/>
    <w:rsid w:val="4421734C"/>
    <w:rsid w:val="44226CC2"/>
    <w:rsid w:val="442E1B0B"/>
    <w:rsid w:val="443D7BEB"/>
    <w:rsid w:val="44425260"/>
    <w:rsid w:val="44437D45"/>
    <w:rsid w:val="44460A9F"/>
    <w:rsid w:val="446E0DC1"/>
    <w:rsid w:val="44705C7F"/>
    <w:rsid w:val="44710B6D"/>
    <w:rsid w:val="4478624B"/>
    <w:rsid w:val="44863B39"/>
    <w:rsid w:val="448C6831"/>
    <w:rsid w:val="4493367B"/>
    <w:rsid w:val="44A41DCD"/>
    <w:rsid w:val="44A72843"/>
    <w:rsid w:val="44AB74B4"/>
    <w:rsid w:val="44AD3A94"/>
    <w:rsid w:val="44B2771E"/>
    <w:rsid w:val="44B8368E"/>
    <w:rsid w:val="44C9700B"/>
    <w:rsid w:val="44EC34BD"/>
    <w:rsid w:val="44ED5522"/>
    <w:rsid w:val="450D3EDC"/>
    <w:rsid w:val="45101210"/>
    <w:rsid w:val="45181E73"/>
    <w:rsid w:val="451C1963"/>
    <w:rsid w:val="45264EB7"/>
    <w:rsid w:val="452905F3"/>
    <w:rsid w:val="452920A6"/>
    <w:rsid w:val="4531085A"/>
    <w:rsid w:val="453309C0"/>
    <w:rsid w:val="456040B9"/>
    <w:rsid w:val="4565703F"/>
    <w:rsid w:val="45682DFA"/>
    <w:rsid w:val="45684BA8"/>
    <w:rsid w:val="456A35B3"/>
    <w:rsid w:val="45886FF9"/>
    <w:rsid w:val="459B7C3D"/>
    <w:rsid w:val="459F6E66"/>
    <w:rsid w:val="45A45439"/>
    <w:rsid w:val="45A74E27"/>
    <w:rsid w:val="45AA51C1"/>
    <w:rsid w:val="45AC2CAB"/>
    <w:rsid w:val="45AF0A29"/>
    <w:rsid w:val="45C269AF"/>
    <w:rsid w:val="45C83899"/>
    <w:rsid w:val="45CA7348"/>
    <w:rsid w:val="45CB72CE"/>
    <w:rsid w:val="46026DAB"/>
    <w:rsid w:val="460B7FC2"/>
    <w:rsid w:val="461F4864"/>
    <w:rsid w:val="4624135F"/>
    <w:rsid w:val="462B6DAB"/>
    <w:rsid w:val="46336A82"/>
    <w:rsid w:val="463602CB"/>
    <w:rsid w:val="46361EFD"/>
    <w:rsid w:val="463B22BD"/>
    <w:rsid w:val="463E7272"/>
    <w:rsid w:val="46532E22"/>
    <w:rsid w:val="465A033D"/>
    <w:rsid w:val="466871EB"/>
    <w:rsid w:val="46771D0B"/>
    <w:rsid w:val="467A2FE6"/>
    <w:rsid w:val="468375E3"/>
    <w:rsid w:val="46977D08"/>
    <w:rsid w:val="469B5592"/>
    <w:rsid w:val="46A5400A"/>
    <w:rsid w:val="46A75BA4"/>
    <w:rsid w:val="46B16A33"/>
    <w:rsid w:val="46B31F38"/>
    <w:rsid w:val="46C67C71"/>
    <w:rsid w:val="46DB6342"/>
    <w:rsid w:val="46E22FFF"/>
    <w:rsid w:val="46E576CE"/>
    <w:rsid w:val="46F07446"/>
    <w:rsid w:val="46F207EA"/>
    <w:rsid w:val="46F40267"/>
    <w:rsid w:val="46F87058"/>
    <w:rsid w:val="470570D5"/>
    <w:rsid w:val="4708179D"/>
    <w:rsid w:val="470D790F"/>
    <w:rsid w:val="47264D0C"/>
    <w:rsid w:val="47283388"/>
    <w:rsid w:val="47356753"/>
    <w:rsid w:val="474C4325"/>
    <w:rsid w:val="4750618B"/>
    <w:rsid w:val="476535BA"/>
    <w:rsid w:val="476E6F2C"/>
    <w:rsid w:val="477874CF"/>
    <w:rsid w:val="477A20CD"/>
    <w:rsid w:val="479979FA"/>
    <w:rsid w:val="479C322F"/>
    <w:rsid w:val="47C35102"/>
    <w:rsid w:val="47C90408"/>
    <w:rsid w:val="47CA3491"/>
    <w:rsid w:val="47DB71FA"/>
    <w:rsid w:val="47DE0285"/>
    <w:rsid w:val="47E313D5"/>
    <w:rsid w:val="47E349BA"/>
    <w:rsid w:val="47EA0372"/>
    <w:rsid w:val="47F2165C"/>
    <w:rsid w:val="47F77566"/>
    <w:rsid w:val="47F92430"/>
    <w:rsid w:val="4800731A"/>
    <w:rsid w:val="48131737"/>
    <w:rsid w:val="481C1F20"/>
    <w:rsid w:val="482932B2"/>
    <w:rsid w:val="482975F5"/>
    <w:rsid w:val="482E20D9"/>
    <w:rsid w:val="483010C0"/>
    <w:rsid w:val="48353471"/>
    <w:rsid w:val="48384D06"/>
    <w:rsid w:val="48452D6C"/>
    <w:rsid w:val="48490177"/>
    <w:rsid w:val="486B27D4"/>
    <w:rsid w:val="486C0E54"/>
    <w:rsid w:val="48734131"/>
    <w:rsid w:val="487B2E3B"/>
    <w:rsid w:val="4880045B"/>
    <w:rsid w:val="48801F0A"/>
    <w:rsid w:val="48911D73"/>
    <w:rsid w:val="489C4879"/>
    <w:rsid w:val="489C7EA5"/>
    <w:rsid w:val="489D2DBB"/>
    <w:rsid w:val="48A57EC2"/>
    <w:rsid w:val="48BC6911"/>
    <w:rsid w:val="48DA7F3A"/>
    <w:rsid w:val="48DF5182"/>
    <w:rsid w:val="48F52BF7"/>
    <w:rsid w:val="49276E58"/>
    <w:rsid w:val="49301E81"/>
    <w:rsid w:val="49396F88"/>
    <w:rsid w:val="493A2D00"/>
    <w:rsid w:val="494B4338"/>
    <w:rsid w:val="495518E8"/>
    <w:rsid w:val="497C5511"/>
    <w:rsid w:val="497C6E74"/>
    <w:rsid w:val="497F6A5B"/>
    <w:rsid w:val="49867CF3"/>
    <w:rsid w:val="49AE4CAF"/>
    <w:rsid w:val="49B65DC9"/>
    <w:rsid w:val="49F92273"/>
    <w:rsid w:val="4A090F27"/>
    <w:rsid w:val="4A131AB1"/>
    <w:rsid w:val="4A137849"/>
    <w:rsid w:val="4A17094B"/>
    <w:rsid w:val="4A34760C"/>
    <w:rsid w:val="4A4416E8"/>
    <w:rsid w:val="4A45195C"/>
    <w:rsid w:val="4A4A0D21"/>
    <w:rsid w:val="4A4B76D0"/>
    <w:rsid w:val="4A64259A"/>
    <w:rsid w:val="4A69389D"/>
    <w:rsid w:val="4A772DC3"/>
    <w:rsid w:val="4A7A25B1"/>
    <w:rsid w:val="4A817DD7"/>
    <w:rsid w:val="4A875AD1"/>
    <w:rsid w:val="4A8A736F"/>
    <w:rsid w:val="4A8E3303"/>
    <w:rsid w:val="4AA4128B"/>
    <w:rsid w:val="4AA91EEB"/>
    <w:rsid w:val="4AAA7028"/>
    <w:rsid w:val="4AAB5B1D"/>
    <w:rsid w:val="4AAC3789"/>
    <w:rsid w:val="4AB644BB"/>
    <w:rsid w:val="4ABE0F21"/>
    <w:rsid w:val="4AD50D4A"/>
    <w:rsid w:val="4ADC75C4"/>
    <w:rsid w:val="4AFA44F5"/>
    <w:rsid w:val="4AFD2237"/>
    <w:rsid w:val="4B182BCD"/>
    <w:rsid w:val="4B2977E3"/>
    <w:rsid w:val="4B305EA6"/>
    <w:rsid w:val="4B3A3263"/>
    <w:rsid w:val="4B3C2D5F"/>
    <w:rsid w:val="4B404F96"/>
    <w:rsid w:val="4B5F395F"/>
    <w:rsid w:val="4B623DB9"/>
    <w:rsid w:val="4B8B68C4"/>
    <w:rsid w:val="4B9506C1"/>
    <w:rsid w:val="4B9C1A50"/>
    <w:rsid w:val="4BB73A13"/>
    <w:rsid w:val="4BCF709A"/>
    <w:rsid w:val="4BDF193C"/>
    <w:rsid w:val="4BE22955"/>
    <w:rsid w:val="4BE573A8"/>
    <w:rsid w:val="4BED0640"/>
    <w:rsid w:val="4BF74ED8"/>
    <w:rsid w:val="4C12586E"/>
    <w:rsid w:val="4C1700EA"/>
    <w:rsid w:val="4C177328"/>
    <w:rsid w:val="4C207F8B"/>
    <w:rsid w:val="4C211F55"/>
    <w:rsid w:val="4C325199"/>
    <w:rsid w:val="4C491FB6"/>
    <w:rsid w:val="4C495467"/>
    <w:rsid w:val="4C4967A4"/>
    <w:rsid w:val="4C4A2177"/>
    <w:rsid w:val="4C60411D"/>
    <w:rsid w:val="4C716A38"/>
    <w:rsid w:val="4C7327B1"/>
    <w:rsid w:val="4C87168D"/>
    <w:rsid w:val="4C957890"/>
    <w:rsid w:val="4C9743B6"/>
    <w:rsid w:val="4C9C24C3"/>
    <w:rsid w:val="4C9D3DC4"/>
    <w:rsid w:val="4CA56DBD"/>
    <w:rsid w:val="4CCD70EB"/>
    <w:rsid w:val="4CD15334"/>
    <w:rsid w:val="4CD6689C"/>
    <w:rsid w:val="4CDC2AC2"/>
    <w:rsid w:val="4CE813F9"/>
    <w:rsid w:val="4CEF194A"/>
    <w:rsid w:val="4CF154F0"/>
    <w:rsid w:val="4D0B2CA0"/>
    <w:rsid w:val="4D123D13"/>
    <w:rsid w:val="4D1D3E23"/>
    <w:rsid w:val="4D306E67"/>
    <w:rsid w:val="4D4473CA"/>
    <w:rsid w:val="4D4C5278"/>
    <w:rsid w:val="4D531EFD"/>
    <w:rsid w:val="4D594184"/>
    <w:rsid w:val="4D670A85"/>
    <w:rsid w:val="4D6B39A0"/>
    <w:rsid w:val="4D796E7A"/>
    <w:rsid w:val="4D7C5695"/>
    <w:rsid w:val="4D80617B"/>
    <w:rsid w:val="4D806473"/>
    <w:rsid w:val="4D8816C1"/>
    <w:rsid w:val="4D9F48A0"/>
    <w:rsid w:val="4DA14388"/>
    <w:rsid w:val="4DB766CD"/>
    <w:rsid w:val="4DB76FA9"/>
    <w:rsid w:val="4DB87F6B"/>
    <w:rsid w:val="4DC608A6"/>
    <w:rsid w:val="4DCD333F"/>
    <w:rsid w:val="4DD0778F"/>
    <w:rsid w:val="4DE90850"/>
    <w:rsid w:val="4DF85FC0"/>
    <w:rsid w:val="4E1074C8"/>
    <w:rsid w:val="4E197388"/>
    <w:rsid w:val="4E241889"/>
    <w:rsid w:val="4E2B1D2E"/>
    <w:rsid w:val="4E303D57"/>
    <w:rsid w:val="4E347D1E"/>
    <w:rsid w:val="4E4363DD"/>
    <w:rsid w:val="4E524648"/>
    <w:rsid w:val="4E527CB0"/>
    <w:rsid w:val="4E5711EF"/>
    <w:rsid w:val="4E6F1EF6"/>
    <w:rsid w:val="4E786605"/>
    <w:rsid w:val="4E7B029B"/>
    <w:rsid w:val="4E854A1D"/>
    <w:rsid w:val="4E8C5DAC"/>
    <w:rsid w:val="4E8F764A"/>
    <w:rsid w:val="4E9C2A45"/>
    <w:rsid w:val="4EA03605"/>
    <w:rsid w:val="4EA84D0E"/>
    <w:rsid w:val="4EB40E5E"/>
    <w:rsid w:val="4EB42ADC"/>
    <w:rsid w:val="4EB537F3"/>
    <w:rsid w:val="4EC3497B"/>
    <w:rsid w:val="4ECB07EA"/>
    <w:rsid w:val="4ECE320E"/>
    <w:rsid w:val="4EDA18B9"/>
    <w:rsid w:val="4EEA067C"/>
    <w:rsid w:val="4F094EA1"/>
    <w:rsid w:val="4F0A4F22"/>
    <w:rsid w:val="4F216F20"/>
    <w:rsid w:val="4F3A5808"/>
    <w:rsid w:val="4F573543"/>
    <w:rsid w:val="4F695406"/>
    <w:rsid w:val="4F6D467A"/>
    <w:rsid w:val="4F75441D"/>
    <w:rsid w:val="4F7C0B84"/>
    <w:rsid w:val="4F7D1D6D"/>
    <w:rsid w:val="4F813436"/>
    <w:rsid w:val="4F993510"/>
    <w:rsid w:val="4FA90861"/>
    <w:rsid w:val="4FAC7695"/>
    <w:rsid w:val="4FCD667C"/>
    <w:rsid w:val="4FED05BF"/>
    <w:rsid w:val="4FED507D"/>
    <w:rsid w:val="4FFA4F97"/>
    <w:rsid w:val="4FFB62E9"/>
    <w:rsid w:val="50037DC6"/>
    <w:rsid w:val="500508CC"/>
    <w:rsid w:val="501C4E89"/>
    <w:rsid w:val="502A587C"/>
    <w:rsid w:val="502B325D"/>
    <w:rsid w:val="503A0B11"/>
    <w:rsid w:val="50447FC0"/>
    <w:rsid w:val="504F0E3F"/>
    <w:rsid w:val="50502E09"/>
    <w:rsid w:val="505D795E"/>
    <w:rsid w:val="505F4DFA"/>
    <w:rsid w:val="50630959"/>
    <w:rsid w:val="507E34D2"/>
    <w:rsid w:val="50842203"/>
    <w:rsid w:val="50A972F4"/>
    <w:rsid w:val="50AD1393"/>
    <w:rsid w:val="50B909AE"/>
    <w:rsid w:val="50C76899"/>
    <w:rsid w:val="50CA2BBB"/>
    <w:rsid w:val="50CF1F80"/>
    <w:rsid w:val="50DD3BA3"/>
    <w:rsid w:val="50E33C7D"/>
    <w:rsid w:val="50E61077"/>
    <w:rsid w:val="50E61CAB"/>
    <w:rsid w:val="50E8074E"/>
    <w:rsid w:val="50FC089B"/>
    <w:rsid w:val="510C31D4"/>
    <w:rsid w:val="51143E36"/>
    <w:rsid w:val="511458E8"/>
    <w:rsid w:val="512A21FB"/>
    <w:rsid w:val="5132754D"/>
    <w:rsid w:val="51352F92"/>
    <w:rsid w:val="513564CC"/>
    <w:rsid w:val="51366B57"/>
    <w:rsid w:val="513F63A6"/>
    <w:rsid w:val="514E3A09"/>
    <w:rsid w:val="515C084B"/>
    <w:rsid w:val="515D3A2F"/>
    <w:rsid w:val="51672E16"/>
    <w:rsid w:val="516B06D5"/>
    <w:rsid w:val="517234D1"/>
    <w:rsid w:val="517C3AF1"/>
    <w:rsid w:val="517D7C2E"/>
    <w:rsid w:val="51825244"/>
    <w:rsid w:val="51915B3D"/>
    <w:rsid w:val="519F5121"/>
    <w:rsid w:val="51A11B6E"/>
    <w:rsid w:val="51A26F77"/>
    <w:rsid w:val="51A60F32"/>
    <w:rsid w:val="51BA0285"/>
    <w:rsid w:val="51CE66DB"/>
    <w:rsid w:val="51D67E56"/>
    <w:rsid w:val="51EC3D46"/>
    <w:rsid w:val="51ED30D0"/>
    <w:rsid w:val="51F95B66"/>
    <w:rsid w:val="5206556E"/>
    <w:rsid w:val="52097713"/>
    <w:rsid w:val="5229273F"/>
    <w:rsid w:val="52350508"/>
    <w:rsid w:val="524644C3"/>
    <w:rsid w:val="52547228"/>
    <w:rsid w:val="525A3ACB"/>
    <w:rsid w:val="525F5585"/>
    <w:rsid w:val="526130AB"/>
    <w:rsid w:val="52704D94"/>
    <w:rsid w:val="527A416D"/>
    <w:rsid w:val="527C68C8"/>
    <w:rsid w:val="5289720E"/>
    <w:rsid w:val="52903990"/>
    <w:rsid w:val="529432E6"/>
    <w:rsid w:val="529C53AA"/>
    <w:rsid w:val="52A116FA"/>
    <w:rsid w:val="52A74273"/>
    <w:rsid w:val="52A8026E"/>
    <w:rsid w:val="52BE04FE"/>
    <w:rsid w:val="52E2590A"/>
    <w:rsid w:val="52E837CD"/>
    <w:rsid w:val="52EA0AEB"/>
    <w:rsid w:val="52EC506B"/>
    <w:rsid w:val="52EC7710"/>
    <w:rsid w:val="52ED0A0D"/>
    <w:rsid w:val="52ED2B91"/>
    <w:rsid w:val="52EE1C4E"/>
    <w:rsid w:val="52FD38CF"/>
    <w:rsid w:val="532361B0"/>
    <w:rsid w:val="532C197B"/>
    <w:rsid w:val="532C2F77"/>
    <w:rsid w:val="532E7431"/>
    <w:rsid w:val="533B56AA"/>
    <w:rsid w:val="53407165"/>
    <w:rsid w:val="534C6115"/>
    <w:rsid w:val="534E7AD3"/>
    <w:rsid w:val="53561F88"/>
    <w:rsid w:val="5358625C"/>
    <w:rsid w:val="535C0653"/>
    <w:rsid w:val="536B5C40"/>
    <w:rsid w:val="537B019D"/>
    <w:rsid w:val="537D6E4A"/>
    <w:rsid w:val="53874D93"/>
    <w:rsid w:val="539D45B7"/>
    <w:rsid w:val="53A81611"/>
    <w:rsid w:val="53BC34C4"/>
    <w:rsid w:val="53C654DB"/>
    <w:rsid w:val="53CA64E8"/>
    <w:rsid w:val="53CE29B7"/>
    <w:rsid w:val="53E45D42"/>
    <w:rsid w:val="53E93F16"/>
    <w:rsid w:val="53F04BF7"/>
    <w:rsid w:val="53F76921"/>
    <w:rsid w:val="540337E7"/>
    <w:rsid w:val="54093D10"/>
    <w:rsid w:val="541275CC"/>
    <w:rsid w:val="54142032"/>
    <w:rsid w:val="54143B82"/>
    <w:rsid w:val="54451376"/>
    <w:rsid w:val="545D5AF4"/>
    <w:rsid w:val="54770964"/>
    <w:rsid w:val="54776BE8"/>
    <w:rsid w:val="547B2C44"/>
    <w:rsid w:val="547F7066"/>
    <w:rsid w:val="548434A1"/>
    <w:rsid w:val="548C0083"/>
    <w:rsid w:val="54994D7E"/>
    <w:rsid w:val="54B971CF"/>
    <w:rsid w:val="54BC10AE"/>
    <w:rsid w:val="54C23B39"/>
    <w:rsid w:val="54DE257B"/>
    <w:rsid w:val="54EF6C04"/>
    <w:rsid w:val="54F82DE2"/>
    <w:rsid w:val="55012924"/>
    <w:rsid w:val="55091415"/>
    <w:rsid w:val="55293C6F"/>
    <w:rsid w:val="5533415E"/>
    <w:rsid w:val="55376345"/>
    <w:rsid w:val="553D5A1E"/>
    <w:rsid w:val="555B4C1C"/>
    <w:rsid w:val="5560764A"/>
    <w:rsid w:val="55665E4B"/>
    <w:rsid w:val="557564F8"/>
    <w:rsid w:val="557C6AE7"/>
    <w:rsid w:val="558A2919"/>
    <w:rsid w:val="55A0704C"/>
    <w:rsid w:val="55A12A09"/>
    <w:rsid w:val="55A923B9"/>
    <w:rsid w:val="55B249AC"/>
    <w:rsid w:val="55BD431C"/>
    <w:rsid w:val="55BF6A67"/>
    <w:rsid w:val="55C91693"/>
    <w:rsid w:val="55D02A22"/>
    <w:rsid w:val="55D46EDA"/>
    <w:rsid w:val="55DD38ED"/>
    <w:rsid w:val="55DD513F"/>
    <w:rsid w:val="55E24503"/>
    <w:rsid w:val="55E72D6A"/>
    <w:rsid w:val="55E95892"/>
    <w:rsid w:val="56114DE8"/>
    <w:rsid w:val="5613290E"/>
    <w:rsid w:val="561A3EA2"/>
    <w:rsid w:val="5627460C"/>
    <w:rsid w:val="562B63C9"/>
    <w:rsid w:val="56325EB0"/>
    <w:rsid w:val="56356D29"/>
    <w:rsid w:val="5641747C"/>
    <w:rsid w:val="56434C8D"/>
    <w:rsid w:val="5665777C"/>
    <w:rsid w:val="56775A2E"/>
    <w:rsid w:val="567B1032"/>
    <w:rsid w:val="567D7E78"/>
    <w:rsid w:val="56817F9D"/>
    <w:rsid w:val="568A68D9"/>
    <w:rsid w:val="568F1E3D"/>
    <w:rsid w:val="56A438D4"/>
    <w:rsid w:val="56B063AF"/>
    <w:rsid w:val="56B45E9F"/>
    <w:rsid w:val="56B91708"/>
    <w:rsid w:val="56BA5C7F"/>
    <w:rsid w:val="56C1680E"/>
    <w:rsid w:val="56CE4A87"/>
    <w:rsid w:val="56CE6835"/>
    <w:rsid w:val="56D50ABF"/>
    <w:rsid w:val="56E10C5F"/>
    <w:rsid w:val="56E115BC"/>
    <w:rsid w:val="56EA1F97"/>
    <w:rsid w:val="56F67487"/>
    <w:rsid w:val="56FC15F5"/>
    <w:rsid w:val="570109B9"/>
    <w:rsid w:val="570B7A8A"/>
    <w:rsid w:val="570F0FFB"/>
    <w:rsid w:val="571C3A45"/>
    <w:rsid w:val="571D6207"/>
    <w:rsid w:val="57250B4B"/>
    <w:rsid w:val="572B1EDA"/>
    <w:rsid w:val="572F3DA5"/>
    <w:rsid w:val="57441E9D"/>
    <w:rsid w:val="574E065D"/>
    <w:rsid w:val="575B7C13"/>
    <w:rsid w:val="575E405D"/>
    <w:rsid w:val="576D6F48"/>
    <w:rsid w:val="576E6677"/>
    <w:rsid w:val="576E7E03"/>
    <w:rsid w:val="577613A7"/>
    <w:rsid w:val="57805D82"/>
    <w:rsid w:val="57897141"/>
    <w:rsid w:val="578A5B09"/>
    <w:rsid w:val="578C6334"/>
    <w:rsid w:val="578E4942"/>
    <w:rsid w:val="578E6A8F"/>
    <w:rsid w:val="57AA49F3"/>
    <w:rsid w:val="57AA5D1A"/>
    <w:rsid w:val="57AC6B77"/>
    <w:rsid w:val="57BE32DB"/>
    <w:rsid w:val="57C62292"/>
    <w:rsid w:val="57CC0FC7"/>
    <w:rsid w:val="57D06D1E"/>
    <w:rsid w:val="57D631F8"/>
    <w:rsid w:val="57E20DDE"/>
    <w:rsid w:val="57EC3417"/>
    <w:rsid w:val="58082218"/>
    <w:rsid w:val="581028EA"/>
    <w:rsid w:val="581A7F84"/>
    <w:rsid w:val="58344161"/>
    <w:rsid w:val="583B614D"/>
    <w:rsid w:val="585A4825"/>
    <w:rsid w:val="585D0DF7"/>
    <w:rsid w:val="58675193"/>
    <w:rsid w:val="587246A0"/>
    <w:rsid w:val="587316C8"/>
    <w:rsid w:val="58895E53"/>
    <w:rsid w:val="58AD641D"/>
    <w:rsid w:val="58B420E4"/>
    <w:rsid w:val="58C2205B"/>
    <w:rsid w:val="58C34BC3"/>
    <w:rsid w:val="58F46A27"/>
    <w:rsid w:val="58F92391"/>
    <w:rsid w:val="58F95494"/>
    <w:rsid w:val="58FB63F2"/>
    <w:rsid w:val="59060509"/>
    <w:rsid w:val="59073013"/>
    <w:rsid w:val="59084281"/>
    <w:rsid w:val="590F519D"/>
    <w:rsid w:val="59135C67"/>
    <w:rsid w:val="592B1916"/>
    <w:rsid w:val="59376914"/>
    <w:rsid w:val="593C1329"/>
    <w:rsid w:val="5952374E"/>
    <w:rsid w:val="595A34E9"/>
    <w:rsid w:val="595B7937"/>
    <w:rsid w:val="596279F8"/>
    <w:rsid w:val="596914AA"/>
    <w:rsid w:val="596C0CB3"/>
    <w:rsid w:val="597102E2"/>
    <w:rsid w:val="597C6552"/>
    <w:rsid w:val="597C6A1D"/>
    <w:rsid w:val="597C7365"/>
    <w:rsid w:val="597F7369"/>
    <w:rsid w:val="599124C8"/>
    <w:rsid w:val="59997155"/>
    <w:rsid w:val="599B50F5"/>
    <w:rsid w:val="59A2414B"/>
    <w:rsid w:val="59A4173E"/>
    <w:rsid w:val="59A44B48"/>
    <w:rsid w:val="59AD307A"/>
    <w:rsid w:val="59AD4E28"/>
    <w:rsid w:val="59D429D5"/>
    <w:rsid w:val="59E56370"/>
    <w:rsid w:val="59F36CDF"/>
    <w:rsid w:val="59FE08FA"/>
    <w:rsid w:val="5A053205"/>
    <w:rsid w:val="5A060D86"/>
    <w:rsid w:val="5A07215F"/>
    <w:rsid w:val="5A0A789D"/>
    <w:rsid w:val="5A1E5575"/>
    <w:rsid w:val="5A3B0686"/>
    <w:rsid w:val="5A433252"/>
    <w:rsid w:val="5A572253"/>
    <w:rsid w:val="5A5A4FB0"/>
    <w:rsid w:val="5A5E1D71"/>
    <w:rsid w:val="5A6000EC"/>
    <w:rsid w:val="5A7122F9"/>
    <w:rsid w:val="5A886394"/>
    <w:rsid w:val="5A9102A6"/>
    <w:rsid w:val="5A9F6060"/>
    <w:rsid w:val="5A9F6E67"/>
    <w:rsid w:val="5ABA15AB"/>
    <w:rsid w:val="5ABA77FD"/>
    <w:rsid w:val="5AC36E15"/>
    <w:rsid w:val="5ACF7403"/>
    <w:rsid w:val="5AD9735C"/>
    <w:rsid w:val="5ADD34EB"/>
    <w:rsid w:val="5AF80325"/>
    <w:rsid w:val="5AF8061B"/>
    <w:rsid w:val="5B0376CF"/>
    <w:rsid w:val="5B044F1C"/>
    <w:rsid w:val="5B046CCA"/>
    <w:rsid w:val="5B0E7B48"/>
    <w:rsid w:val="5B10566E"/>
    <w:rsid w:val="5B127639"/>
    <w:rsid w:val="5B46719F"/>
    <w:rsid w:val="5B5E1160"/>
    <w:rsid w:val="5B6B4F9B"/>
    <w:rsid w:val="5B737DCF"/>
    <w:rsid w:val="5B7F5E9A"/>
    <w:rsid w:val="5B81656C"/>
    <w:rsid w:val="5B841BB9"/>
    <w:rsid w:val="5B8D3163"/>
    <w:rsid w:val="5BA142A2"/>
    <w:rsid w:val="5BA42A14"/>
    <w:rsid w:val="5BB16E51"/>
    <w:rsid w:val="5BB47CCC"/>
    <w:rsid w:val="5BB572F4"/>
    <w:rsid w:val="5BB83347"/>
    <w:rsid w:val="5BD05B9D"/>
    <w:rsid w:val="5BD25782"/>
    <w:rsid w:val="5BD343E6"/>
    <w:rsid w:val="5BE00F61"/>
    <w:rsid w:val="5BED775E"/>
    <w:rsid w:val="5BEF2AE2"/>
    <w:rsid w:val="5BF22FC6"/>
    <w:rsid w:val="5BFB5206"/>
    <w:rsid w:val="5C0056E3"/>
    <w:rsid w:val="5C036F81"/>
    <w:rsid w:val="5C07477E"/>
    <w:rsid w:val="5C14118E"/>
    <w:rsid w:val="5C207B33"/>
    <w:rsid w:val="5C4C0928"/>
    <w:rsid w:val="5C5138D1"/>
    <w:rsid w:val="5C6C2D78"/>
    <w:rsid w:val="5C735EB5"/>
    <w:rsid w:val="5C844BA6"/>
    <w:rsid w:val="5C8E2CEF"/>
    <w:rsid w:val="5C915036"/>
    <w:rsid w:val="5CAA564F"/>
    <w:rsid w:val="5CB65A64"/>
    <w:rsid w:val="5CCE7950"/>
    <w:rsid w:val="5CD26BB3"/>
    <w:rsid w:val="5CEB063E"/>
    <w:rsid w:val="5CF3349A"/>
    <w:rsid w:val="5CFA65D6"/>
    <w:rsid w:val="5D03403C"/>
    <w:rsid w:val="5D064F7B"/>
    <w:rsid w:val="5D0B0214"/>
    <w:rsid w:val="5D0B07E3"/>
    <w:rsid w:val="5D101956"/>
    <w:rsid w:val="5D1A0A42"/>
    <w:rsid w:val="5D2A3AAA"/>
    <w:rsid w:val="5D380EAD"/>
    <w:rsid w:val="5D4F1710"/>
    <w:rsid w:val="5D5061F6"/>
    <w:rsid w:val="5D6B6E8C"/>
    <w:rsid w:val="5D71045F"/>
    <w:rsid w:val="5D740167"/>
    <w:rsid w:val="5D7B7702"/>
    <w:rsid w:val="5D8E09A8"/>
    <w:rsid w:val="5D902A97"/>
    <w:rsid w:val="5D906018"/>
    <w:rsid w:val="5D942587"/>
    <w:rsid w:val="5DA55EAC"/>
    <w:rsid w:val="5DAA43D7"/>
    <w:rsid w:val="5DAC626B"/>
    <w:rsid w:val="5DBB3FB7"/>
    <w:rsid w:val="5DBE13B2"/>
    <w:rsid w:val="5DCB3F71"/>
    <w:rsid w:val="5DD25564"/>
    <w:rsid w:val="5DD82DA5"/>
    <w:rsid w:val="5DE54B90"/>
    <w:rsid w:val="5DE74DAC"/>
    <w:rsid w:val="5E0A0A9B"/>
    <w:rsid w:val="5E0F7E5F"/>
    <w:rsid w:val="5E1216FE"/>
    <w:rsid w:val="5E146811"/>
    <w:rsid w:val="5E192A8C"/>
    <w:rsid w:val="5E203E1A"/>
    <w:rsid w:val="5E28378F"/>
    <w:rsid w:val="5E396845"/>
    <w:rsid w:val="5E3F1ED0"/>
    <w:rsid w:val="5E4A015A"/>
    <w:rsid w:val="5E4E1E2F"/>
    <w:rsid w:val="5E547FDF"/>
    <w:rsid w:val="5E6F08FE"/>
    <w:rsid w:val="5E77138A"/>
    <w:rsid w:val="5E7B598B"/>
    <w:rsid w:val="5E7D301B"/>
    <w:rsid w:val="5E7E280E"/>
    <w:rsid w:val="5E895AB0"/>
    <w:rsid w:val="5EA03BA4"/>
    <w:rsid w:val="5EA343F9"/>
    <w:rsid w:val="5EB343D6"/>
    <w:rsid w:val="5EBE53E1"/>
    <w:rsid w:val="5ECC5D50"/>
    <w:rsid w:val="5ED35331"/>
    <w:rsid w:val="5ED80BC4"/>
    <w:rsid w:val="5EE034B3"/>
    <w:rsid w:val="5EE2068F"/>
    <w:rsid w:val="5F053010"/>
    <w:rsid w:val="5F132A23"/>
    <w:rsid w:val="5F164D5E"/>
    <w:rsid w:val="5F2711D9"/>
    <w:rsid w:val="5F2D2E3D"/>
    <w:rsid w:val="5F443B39"/>
    <w:rsid w:val="5F511649"/>
    <w:rsid w:val="5F677827"/>
    <w:rsid w:val="5F6917F1"/>
    <w:rsid w:val="5F6B37BB"/>
    <w:rsid w:val="5F741740"/>
    <w:rsid w:val="5F741C71"/>
    <w:rsid w:val="5F7A39FE"/>
    <w:rsid w:val="5F884475"/>
    <w:rsid w:val="5F940261"/>
    <w:rsid w:val="5FAC17B4"/>
    <w:rsid w:val="5FB178BE"/>
    <w:rsid w:val="5FBE713C"/>
    <w:rsid w:val="5FC17177"/>
    <w:rsid w:val="5FDA399F"/>
    <w:rsid w:val="5FDF485F"/>
    <w:rsid w:val="5FFA79ED"/>
    <w:rsid w:val="600D3903"/>
    <w:rsid w:val="600D4872"/>
    <w:rsid w:val="60200102"/>
    <w:rsid w:val="602A2D2E"/>
    <w:rsid w:val="602A68B9"/>
    <w:rsid w:val="60350249"/>
    <w:rsid w:val="603B13E0"/>
    <w:rsid w:val="60455DBA"/>
    <w:rsid w:val="604D330E"/>
    <w:rsid w:val="6065645C"/>
    <w:rsid w:val="606D0EF6"/>
    <w:rsid w:val="60791F08"/>
    <w:rsid w:val="60806A99"/>
    <w:rsid w:val="60834D42"/>
    <w:rsid w:val="6098238E"/>
    <w:rsid w:val="60AA0313"/>
    <w:rsid w:val="60B442A8"/>
    <w:rsid w:val="60BB7E2A"/>
    <w:rsid w:val="60D84E80"/>
    <w:rsid w:val="60EB4BB4"/>
    <w:rsid w:val="60FD7810"/>
    <w:rsid w:val="60FF2ED9"/>
    <w:rsid w:val="61013040"/>
    <w:rsid w:val="61025A59"/>
    <w:rsid w:val="6109503A"/>
    <w:rsid w:val="610E310A"/>
    <w:rsid w:val="6115578D"/>
    <w:rsid w:val="611C35B8"/>
    <w:rsid w:val="611D1C0E"/>
    <w:rsid w:val="61286E9E"/>
    <w:rsid w:val="613F1A6F"/>
    <w:rsid w:val="615F43D0"/>
    <w:rsid w:val="6182776A"/>
    <w:rsid w:val="618A1992"/>
    <w:rsid w:val="619E0691"/>
    <w:rsid w:val="61A25580"/>
    <w:rsid w:val="61A30FEA"/>
    <w:rsid w:val="61AE7556"/>
    <w:rsid w:val="61C55F7F"/>
    <w:rsid w:val="61CA3612"/>
    <w:rsid w:val="61D41854"/>
    <w:rsid w:val="61DC274E"/>
    <w:rsid w:val="61E60B69"/>
    <w:rsid w:val="61E712EA"/>
    <w:rsid w:val="61F23D20"/>
    <w:rsid w:val="61F46458"/>
    <w:rsid w:val="62013F63"/>
    <w:rsid w:val="62034B41"/>
    <w:rsid w:val="620A1264"/>
    <w:rsid w:val="62127F1E"/>
    <w:rsid w:val="62165C60"/>
    <w:rsid w:val="621A1284"/>
    <w:rsid w:val="621D47AE"/>
    <w:rsid w:val="62282B27"/>
    <w:rsid w:val="62294735"/>
    <w:rsid w:val="622B0FE0"/>
    <w:rsid w:val="62487DE4"/>
    <w:rsid w:val="625A6442"/>
    <w:rsid w:val="625A7172"/>
    <w:rsid w:val="625E3163"/>
    <w:rsid w:val="626A7588"/>
    <w:rsid w:val="626F08D2"/>
    <w:rsid w:val="62733B16"/>
    <w:rsid w:val="6280757E"/>
    <w:rsid w:val="628506F0"/>
    <w:rsid w:val="629E55C5"/>
    <w:rsid w:val="629F39DF"/>
    <w:rsid w:val="62B114E5"/>
    <w:rsid w:val="62B92A90"/>
    <w:rsid w:val="62BF00A6"/>
    <w:rsid w:val="62C31135"/>
    <w:rsid w:val="62C76106"/>
    <w:rsid w:val="62CA6A4B"/>
    <w:rsid w:val="62CC474C"/>
    <w:rsid w:val="62D92693"/>
    <w:rsid w:val="62DE6052"/>
    <w:rsid w:val="632F4A58"/>
    <w:rsid w:val="63302D52"/>
    <w:rsid w:val="63367C3C"/>
    <w:rsid w:val="633839B4"/>
    <w:rsid w:val="634379A6"/>
    <w:rsid w:val="635D29F8"/>
    <w:rsid w:val="636D772A"/>
    <w:rsid w:val="636E5628"/>
    <w:rsid w:val="637B0B27"/>
    <w:rsid w:val="63807109"/>
    <w:rsid w:val="63874046"/>
    <w:rsid w:val="638B4892"/>
    <w:rsid w:val="63931669"/>
    <w:rsid w:val="639826A5"/>
    <w:rsid w:val="63A1155A"/>
    <w:rsid w:val="63A23524"/>
    <w:rsid w:val="63A93C83"/>
    <w:rsid w:val="63BB45AD"/>
    <w:rsid w:val="63BE035D"/>
    <w:rsid w:val="63C73E6D"/>
    <w:rsid w:val="63DA71DA"/>
    <w:rsid w:val="63DD4529"/>
    <w:rsid w:val="63FC0611"/>
    <w:rsid w:val="64010633"/>
    <w:rsid w:val="64011252"/>
    <w:rsid w:val="640266E4"/>
    <w:rsid w:val="641222ED"/>
    <w:rsid w:val="64264116"/>
    <w:rsid w:val="642B5582"/>
    <w:rsid w:val="64324F2C"/>
    <w:rsid w:val="643E4FFA"/>
    <w:rsid w:val="644878A5"/>
    <w:rsid w:val="644A1BF1"/>
    <w:rsid w:val="645111D2"/>
    <w:rsid w:val="64516BFF"/>
    <w:rsid w:val="645B3DFE"/>
    <w:rsid w:val="64643953"/>
    <w:rsid w:val="647153D0"/>
    <w:rsid w:val="6477469E"/>
    <w:rsid w:val="64803865"/>
    <w:rsid w:val="64963CFA"/>
    <w:rsid w:val="64A357A5"/>
    <w:rsid w:val="64AA6B34"/>
    <w:rsid w:val="64B31A3E"/>
    <w:rsid w:val="64B33C3A"/>
    <w:rsid w:val="64BB7086"/>
    <w:rsid w:val="64BD0E51"/>
    <w:rsid w:val="64BD6867"/>
    <w:rsid w:val="64DF720B"/>
    <w:rsid w:val="64E262CE"/>
    <w:rsid w:val="64FB2F8F"/>
    <w:rsid w:val="6502750F"/>
    <w:rsid w:val="65046244"/>
    <w:rsid w:val="650640D1"/>
    <w:rsid w:val="651D5558"/>
    <w:rsid w:val="65243CEA"/>
    <w:rsid w:val="653A1C66"/>
    <w:rsid w:val="65401246"/>
    <w:rsid w:val="655769D7"/>
    <w:rsid w:val="655A40B6"/>
    <w:rsid w:val="65644F35"/>
    <w:rsid w:val="657D5FF6"/>
    <w:rsid w:val="657F58CB"/>
    <w:rsid w:val="658C66C4"/>
    <w:rsid w:val="659029D4"/>
    <w:rsid w:val="659D5B0D"/>
    <w:rsid w:val="659F0281"/>
    <w:rsid w:val="65A2780B"/>
    <w:rsid w:val="65B76CC0"/>
    <w:rsid w:val="65C86337"/>
    <w:rsid w:val="65CD2ADA"/>
    <w:rsid w:val="65DA6FA5"/>
    <w:rsid w:val="65DC6542"/>
    <w:rsid w:val="65E10333"/>
    <w:rsid w:val="65E73470"/>
    <w:rsid w:val="65FE3124"/>
    <w:rsid w:val="660058F1"/>
    <w:rsid w:val="6617488F"/>
    <w:rsid w:val="661F5E30"/>
    <w:rsid w:val="66281002"/>
    <w:rsid w:val="662D17CA"/>
    <w:rsid w:val="66475BEE"/>
    <w:rsid w:val="664A5C77"/>
    <w:rsid w:val="668A09CB"/>
    <w:rsid w:val="66921396"/>
    <w:rsid w:val="669453A6"/>
    <w:rsid w:val="669A00A1"/>
    <w:rsid w:val="669A0A1D"/>
    <w:rsid w:val="66A23F66"/>
    <w:rsid w:val="66BC2B4E"/>
    <w:rsid w:val="66C77EC3"/>
    <w:rsid w:val="66CD32EE"/>
    <w:rsid w:val="66E005EB"/>
    <w:rsid w:val="66E93C84"/>
    <w:rsid w:val="66EF082E"/>
    <w:rsid w:val="66EF31C1"/>
    <w:rsid w:val="66F66060"/>
    <w:rsid w:val="67286643"/>
    <w:rsid w:val="67340937"/>
    <w:rsid w:val="67340A1D"/>
    <w:rsid w:val="67385118"/>
    <w:rsid w:val="673F17B5"/>
    <w:rsid w:val="67415D12"/>
    <w:rsid w:val="67420132"/>
    <w:rsid w:val="67492634"/>
    <w:rsid w:val="67513EE6"/>
    <w:rsid w:val="67645CC5"/>
    <w:rsid w:val="67650AF0"/>
    <w:rsid w:val="6798320E"/>
    <w:rsid w:val="679D0438"/>
    <w:rsid w:val="679F14A6"/>
    <w:rsid w:val="67A7594A"/>
    <w:rsid w:val="67C450C3"/>
    <w:rsid w:val="67C717AB"/>
    <w:rsid w:val="67CB3049"/>
    <w:rsid w:val="67D95AFD"/>
    <w:rsid w:val="67DE432C"/>
    <w:rsid w:val="67E3521B"/>
    <w:rsid w:val="67E97973"/>
    <w:rsid w:val="67F71CAA"/>
    <w:rsid w:val="680D5840"/>
    <w:rsid w:val="68126ECA"/>
    <w:rsid w:val="682D3D04"/>
    <w:rsid w:val="683138AD"/>
    <w:rsid w:val="6833136E"/>
    <w:rsid w:val="68374646"/>
    <w:rsid w:val="68400E03"/>
    <w:rsid w:val="684E5A28"/>
    <w:rsid w:val="6851003F"/>
    <w:rsid w:val="68532F31"/>
    <w:rsid w:val="685360D5"/>
    <w:rsid w:val="68556DB7"/>
    <w:rsid w:val="685A617B"/>
    <w:rsid w:val="685E30E3"/>
    <w:rsid w:val="685F2B0C"/>
    <w:rsid w:val="68625948"/>
    <w:rsid w:val="686A5890"/>
    <w:rsid w:val="686E4CA0"/>
    <w:rsid w:val="686F45CA"/>
    <w:rsid w:val="686F78DA"/>
    <w:rsid w:val="6870598D"/>
    <w:rsid w:val="68725BBA"/>
    <w:rsid w:val="688651C2"/>
    <w:rsid w:val="689478DF"/>
    <w:rsid w:val="68A67612"/>
    <w:rsid w:val="68AA0EB0"/>
    <w:rsid w:val="68AD09A1"/>
    <w:rsid w:val="68CD56D6"/>
    <w:rsid w:val="68CE0878"/>
    <w:rsid w:val="68CE715B"/>
    <w:rsid w:val="68DF3F07"/>
    <w:rsid w:val="68E14DD2"/>
    <w:rsid w:val="68E36170"/>
    <w:rsid w:val="68EB73BC"/>
    <w:rsid w:val="68EF2D67"/>
    <w:rsid w:val="68F4037D"/>
    <w:rsid w:val="68FE11FC"/>
    <w:rsid w:val="68FE744E"/>
    <w:rsid w:val="68FF17F8"/>
    <w:rsid w:val="690C5C0F"/>
    <w:rsid w:val="69182136"/>
    <w:rsid w:val="691E53FA"/>
    <w:rsid w:val="691F6273"/>
    <w:rsid w:val="692A6B90"/>
    <w:rsid w:val="692F585A"/>
    <w:rsid w:val="6931512E"/>
    <w:rsid w:val="6938799E"/>
    <w:rsid w:val="693A0BBC"/>
    <w:rsid w:val="693E5EAC"/>
    <w:rsid w:val="69401815"/>
    <w:rsid w:val="6942558D"/>
    <w:rsid w:val="694806C9"/>
    <w:rsid w:val="694A61EF"/>
    <w:rsid w:val="69584DB0"/>
    <w:rsid w:val="69692B1A"/>
    <w:rsid w:val="696E0130"/>
    <w:rsid w:val="697221B5"/>
    <w:rsid w:val="69872509"/>
    <w:rsid w:val="69875626"/>
    <w:rsid w:val="699922C5"/>
    <w:rsid w:val="69A773FE"/>
    <w:rsid w:val="69AC4EE2"/>
    <w:rsid w:val="69B15060"/>
    <w:rsid w:val="69B72806"/>
    <w:rsid w:val="69C21FC2"/>
    <w:rsid w:val="69C73CE4"/>
    <w:rsid w:val="69CB7528"/>
    <w:rsid w:val="69CC031D"/>
    <w:rsid w:val="69CC5602"/>
    <w:rsid w:val="69D501AF"/>
    <w:rsid w:val="69DE1C53"/>
    <w:rsid w:val="69DF0F70"/>
    <w:rsid w:val="69F26D9C"/>
    <w:rsid w:val="69F431E5"/>
    <w:rsid w:val="69FB05D9"/>
    <w:rsid w:val="6A0445F0"/>
    <w:rsid w:val="6A0A0B37"/>
    <w:rsid w:val="6A154A4F"/>
    <w:rsid w:val="6A21429B"/>
    <w:rsid w:val="6A317FEC"/>
    <w:rsid w:val="6A3273AF"/>
    <w:rsid w:val="6A395739"/>
    <w:rsid w:val="6A4946F9"/>
    <w:rsid w:val="6A4E1D0F"/>
    <w:rsid w:val="6A537326"/>
    <w:rsid w:val="6A5D1615"/>
    <w:rsid w:val="6A667351"/>
    <w:rsid w:val="6A690452"/>
    <w:rsid w:val="6A69427A"/>
    <w:rsid w:val="6A6B466F"/>
    <w:rsid w:val="6A6E0791"/>
    <w:rsid w:val="6A791969"/>
    <w:rsid w:val="6A8A499E"/>
    <w:rsid w:val="6A9409D3"/>
    <w:rsid w:val="6A9811DC"/>
    <w:rsid w:val="6A9E67F3"/>
    <w:rsid w:val="6AC86B5F"/>
    <w:rsid w:val="6AD40467"/>
    <w:rsid w:val="6AD5470C"/>
    <w:rsid w:val="6AD84640"/>
    <w:rsid w:val="6AE508C6"/>
    <w:rsid w:val="6AE663EC"/>
    <w:rsid w:val="6AEB41F0"/>
    <w:rsid w:val="6AF1512E"/>
    <w:rsid w:val="6AF745CF"/>
    <w:rsid w:val="6AF97ECD"/>
    <w:rsid w:val="6B0C5E52"/>
    <w:rsid w:val="6B1E05E1"/>
    <w:rsid w:val="6B264A3A"/>
    <w:rsid w:val="6B2C2051"/>
    <w:rsid w:val="6B372870"/>
    <w:rsid w:val="6B390119"/>
    <w:rsid w:val="6B4C78DC"/>
    <w:rsid w:val="6B4D0A04"/>
    <w:rsid w:val="6B555C64"/>
    <w:rsid w:val="6B5B0B88"/>
    <w:rsid w:val="6B5E5F82"/>
    <w:rsid w:val="6B6B6881"/>
    <w:rsid w:val="6B6D4BD4"/>
    <w:rsid w:val="6B736C65"/>
    <w:rsid w:val="6B797260"/>
    <w:rsid w:val="6B87197D"/>
    <w:rsid w:val="6B87372B"/>
    <w:rsid w:val="6B884223"/>
    <w:rsid w:val="6B947BF6"/>
    <w:rsid w:val="6B961BC0"/>
    <w:rsid w:val="6B9F6E34"/>
    <w:rsid w:val="6BAE515B"/>
    <w:rsid w:val="6BB72FB6"/>
    <w:rsid w:val="6BC24763"/>
    <w:rsid w:val="6BC41D5A"/>
    <w:rsid w:val="6BC54801"/>
    <w:rsid w:val="6BC832CE"/>
    <w:rsid w:val="6BCC6A33"/>
    <w:rsid w:val="6BD3071E"/>
    <w:rsid w:val="6BDF3567"/>
    <w:rsid w:val="6BE74CB9"/>
    <w:rsid w:val="6BE94680"/>
    <w:rsid w:val="6BFD579B"/>
    <w:rsid w:val="6C020CB1"/>
    <w:rsid w:val="6C027260"/>
    <w:rsid w:val="6C1648A2"/>
    <w:rsid w:val="6C2A49C0"/>
    <w:rsid w:val="6C2B5B56"/>
    <w:rsid w:val="6C2C7556"/>
    <w:rsid w:val="6C3C063E"/>
    <w:rsid w:val="6C400A9D"/>
    <w:rsid w:val="6C405A24"/>
    <w:rsid w:val="6C4C1DDE"/>
    <w:rsid w:val="6C4C6F2D"/>
    <w:rsid w:val="6C506213"/>
    <w:rsid w:val="6C635E1E"/>
    <w:rsid w:val="6C6B0957"/>
    <w:rsid w:val="6C7360A2"/>
    <w:rsid w:val="6C7A3290"/>
    <w:rsid w:val="6C897A7D"/>
    <w:rsid w:val="6C8E61B5"/>
    <w:rsid w:val="6C950214"/>
    <w:rsid w:val="6C98271E"/>
    <w:rsid w:val="6CA332C1"/>
    <w:rsid w:val="6CB357D4"/>
    <w:rsid w:val="6CC14A1B"/>
    <w:rsid w:val="6CCD7863"/>
    <w:rsid w:val="6CD6095A"/>
    <w:rsid w:val="6CD70534"/>
    <w:rsid w:val="6CD90F7B"/>
    <w:rsid w:val="6CDD2ECA"/>
    <w:rsid w:val="6CFD51B4"/>
    <w:rsid w:val="6CFE3F2F"/>
    <w:rsid w:val="6D09664F"/>
    <w:rsid w:val="6D0C6846"/>
    <w:rsid w:val="6D1A3ED2"/>
    <w:rsid w:val="6D1C5D45"/>
    <w:rsid w:val="6D1F004A"/>
    <w:rsid w:val="6D2052F1"/>
    <w:rsid w:val="6D2A1AE4"/>
    <w:rsid w:val="6D2C0363"/>
    <w:rsid w:val="6D2F407A"/>
    <w:rsid w:val="6D3451EC"/>
    <w:rsid w:val="6D420584"/>
    <w:rsid w:val="6D4556BC"/>
    <w:rsid w:val="6D5659AC"/>
    <w:rsid w:val="6D5835D1"/>
    <w:rsid w:val="6D6261FE"/>
    <w:rsid w:val="6D77157D"/>
    <w:rsid w:val="6D7C6B86"/>
    <w:rsid w:val="6D7D3037"/>
    <w:rsid w:val="6D801DEE"/>
    <w:rsid w:val="6D886D51"/>
    <w:rsid w:val="6D93632C"/>
    <w:rsid w:val="6D960CB3"/>
    <w:rsid w:val="6D98425A"/>
    <w:rsid w:val="6D9C4CB2"/>
    <w:rsid w:val="6D9E4D5C"/>
    <w:rsid w:val="6DA71764"/>
    <w:rsid w:val="6DAC4083"/>
    <w:rsid w:val="6DAC52D8"/>
    <w:rsid w:val="6DCC4C0D"/>
    <w:rsid w:val="6DE52F24"/>
    <w:rsid w:val="6DF42BCE"/>
    <w:rsid w:val="6DF7295D"/>
    <w:rsid w:val="6E0D5193"/>
    <w:rsid w:val="6E1312A6"/>
    <w:rsid w:val="6E290AC9"/>
    <w:rsid w:val="6E2B38B7"/>
    <w:rsid w:val="6E2E194F"/>
    <w:rsid w:val="6E42100A"/>
    <w:rsid w:val="6E4341AC"/>
    <w:rsid w:val="6E510020"/>
    <w:rsid w:val="6E542DB0"/>
    <w:rsid w:val="6E6E2980"/>
    <w:rsid w:val="6E976B06"/>
    <w:rsid w:val="6E9C573F"/>
    <w:rsid w:val="6E9D47A1"/>
    <w:rsid w:val="6E9D5BDB"/>
    <w:rsid w:val="6EA939B8"/>
    <w:rsid w:val="6EB02F99"/>
    <w:rsid w:val="6EB04C92"/>
    <w:rsid w:val="6EBC36EB"/>
    <w:rsid w:val="6ED529FF"/>
    <w:rsid w:val="6EDD18B4"/>
    <w:rsid w:val="6F062BB9"/>
    <w:rsid w:val="6F084271"/>
    <w:rsid w:val="6F1F48C9"/>
    <w:rsid w:val="6F433E0D"/>
    <w:rsid w:val="6F436F8F"/>
    <w:rsid w:val="6F4D5562"/>
    <w:rsid w:val="6F663712"/>
    <w:rsid w:val="6F683873"/>
    <w:rsid w:val="6F6C3363"/>
    <w:rsid w:val="6F6D69E8"/>
    <w:rsid w:val="6F8B29B5"/>
    <w:rsid w:val="6F9B0752"/>
    <w:rsid w:val="6FA0300D"/>
    <w:rsid w:val="6FA1409E"/>
    <w:rsid w:val="6FAD74D8"/>
    <w:rsid w:val="6FD156E3"/>
    <w:rsid w:val="6FD607DD"/>
    <w:rsid w:val="6FED75FB"/>
    <w:rsid w:val="70041560"/>
    <w:rsid w:val="70052E70"/>
    <w:rsid w:val="700C2451"/>
    <w:rsid w:val="702651E3"/>
    <w:rsid w:val="703467FC"/>
    <w:rsid w:val="703A0AFE"/>
    <w:rsid w:val="7040732E"/>
    <w:rsid w:val="705B6F34"/>
    <w:rsid w:val="7069719D"/>
    <w:rsid w:val="70763D6E"/>
    <w:rsid w:val="70814BED"/>
    <w:rsid w:val="70856DA9"/>
    <w:rsid w:val="7086364B"/>
    <w:rsid w:val="709B6C47"/>
    <w:rsid w:val="70A42103"/>
    <w:rsid w:val="70B2124A"/>
    <w:rsid w:val="70D016D0"/>
    <w:rsid w:val="70D32F6E"/>
    <w:rsid w:val="70DC0419"/>
    <w:rsid w:val="710B27AB"/>
    <w:rsid w:val="710B6BAC"/>
    <w:rsid w:val="7118303B"/>
    <w:rsid w:val="712C6F85"/>
    <w:rsid w:val="712F259B"/>
    <w:rsid w:val="71320E55"/>
    <w:rsid w:val="71321C7C"/>
    <w:rsid w:val="71340B64"/>
    <w:rsid w:val="713D75EA"/>
    <w:rsid w:val="7148395C"/>
    <w:rsid w:val="714D7437"/>
    <w:rsid w:val="71546F0E"/>
    <w:rsid w:val="716C12F5"/>
    <w:rsid w:val="7170146E"/>
    <w:rsid w:val="717268C8"/>
    <w:rsid w:val="717A74F4"/>
    <w:rsid w:val="71802D0E"/>
    <w:rsid w:val="7186579E"/>
    <w:rsid w:val="718F5890"/>
    <w:rsid w:val="719323BF"/>
    <w:rsid w:val="719B60F6"/>
    <w:rsid w:val="71A22E1F"/>
    <w:rsid w:val="71B0505E"/>
    <w:rsid w:val="71B608C6"/>
    <w:rsid w:val="71BF5087"/>
    <w:rsid w:val="71C23C59"/>
    <w:rsid w:val="71C57971"/>
    <w:rsid w:val="71CE4E05"/>
    <w:rsid w:val="71D10FD8"/>
    <w:rsid w:val="71D158E3"/>
    <w:rsid w:val="71D23226"/>
    <w:rsid w:val="71EC11CD"/>
    <w:rsid w:val="720506A4"/>
    <w:rsid w:val="72084E9A"/>
    <w:rsid w:val="7214383E"/>
    <w:rsid w:val="72143E26"/>
    <w:rsid w:val="72255A4C"/>
    <w:rsid w:val="722B6EAC"/>
    <w:rsid w:val="7235573F"/>
    <w:rsid w:val="723629FF"/>
    <w:rsid w:val="7236559D"/>
    <w:rsid w:val="72420D4A"/>
    <w:rsid w:val="72423469"/>
    <w:rsid w:val="724534D1"/>
    <w:rsid w:val="724F4877"/>
    <w:rsid w:val="725C75CC"/>
    <w:rsid w:val="726245AA"/>
    <w:rsid w:val="726C56B8"/>
    <w:rsid w:val="727F142E"/>
    <w:rsid w:val="727F33AE"/>
    <w:rsid w:val="728409C4"/>
    <w:rsid w:val="7288771C"/>
    <w:rsid w:val="728D4961"/>
    <w:rsid w:val="72911F34"/>
    <w:rsid w:val="7295230D"/>
    <w:rsid w:val="729D380E"/>
    <w:rsid w:val="729F75AC"/>
    <w:rsid w:val="72A458E1"/>
    <w:rsid w:val="72A82497"/>
    <w:rsid w:val="72B9583E"/>
    <w:rsid w:val="72C74D55"/>
    <w:rsid w:val="72CE592F"/>
    <w:rsid w:val="72D74F98"/>
    <w:rsid w:val="72E871A5"/>
    <w:rsid w:val="72F70426"/>
    <w:rsid w:val="72F838AA"/>
    <w:rsid w:val="730D44B4"/>
    <w:rsid w:val="73125FD0"/>
    <w:rsid w:val="73134385"/>
    <w:rsid w:val="731726EC"/>
    <w:rsid w:val="73197AE0"/>
    <w:rsid w:val="73221860"/>
    <w:rsid w:val="732B1830"/>
    <w:rsid w:val="732E6B82"/>
    <w:rsid w:val="7338174B"/>
    <w:rsid w:val="73393C41"/>
    <w:rsid w:val="733A4EF6"/>
    <w:rsid w:val="733D0234"/>
    <w:rsid w:val="733E33D3"/>
    <w:rsid w:val="733F0360"/>
    <w:rsid w:val="73451261"/>
    <w:rsid w:val="73497518"/>
    <w:rsid w:val="734D054D"/>
    <w:rsid w:val="7375030D"/>
    <w:rsid w:val="73773239"/>
    <w:rsid w:val="73835DC4"/>
    <w:rsid w:val="7387660A"/>
    <w:rsid w:val="738F5872"/>
    <w:rsid w:val="73913670"/>
    <w:rsid w:val="73986A62"/>
    <w:rsid w:val="73A16271"/>
    <w:rsid w:val="73A9468A"/>
    <w:rsid w:val="73BF77DA"/>
    <w:rsid w:val="73C117A4"/>
    <w:rsid w:val="73C14364"/>
    <w:rsid w:val="73C474C6"/>
    <w:rsid w:val="73C761B5"/>
    <w:rsid w:val="73C97C37"/>
    <w:rsid w:val="73CA2CDC"/>
    <w:rsid w:val="73D541D6"/>
    <w:rsid w:val="73D777A0"/>
    <w:rsid w:val="73D872D7"/>
    <w:rsid w:val="73E612F5"/>
    <w:rsid w:val="73FA14E3"/>
    <w:rsid w:val="740A6CA7"/>
    <w:rsid w:val="740A7F35"/>
    <w:rsid w:val="74161AF0"/>
    <w:rsid w:val="74241974"/>
    <w:rsid w:val="742D4CA1"/>
    <w:rsid w:val="74336AF3"/>
    <w:rsid w:val="7447614D"/>
    <w:rsid w:val="74546FB5"/>
    <w:rsid w:val="74613585"/>
    <w:rsid w:val="74664742"/>
    <w:rsid w:val="74730CF0"/>
    <w:rsid w:val="74732A9E"/>
    <w:rsid w:val="7474426B"/>
    <w:rsid w:val="747D3462"/>
    <w:rsid w:val="74812030"/>
    <w:rsid w:val="74886161"/>
    <w:rsid w:val="748E5B2A"/>
    <w:rsid w:val="74A039B1"/>
    <w:rsid w:val="74AC4202"/>
    <w:rsid w:val="74AC7D5E"/>
    <w:rsid w:val="74CC0400"/>
    <w:rsid w:val="74E514C2"/>
    <w:rsid w:val="74E66F49"/>
    <w:rsid w:val="74E97204"/>
    <w:rsid w:val="74EB245C"/>
    <w:rsid w:val="74F2721C"/>
    <w:rsid w:val="74F3598D"/>
    <w:rsid w:val="74F62258"/>
    <w:rsid w:val="74F70997"/>
    <w:rsid w:val="75083B63"/>
    <w:rsid w:val="75122AF9"/>
    <w:rsid w:val="751964A8"/>
    <w:rsid w:val="753C15BB"/>
    <w:rsid w:val="7541494A"/>
    <w:rsid w:val="75424432"/>
    <w:rsid w:val="754551EB"/>
    <w:rsid w:val="754601B3"/>
    <w:rsid w:val="75466A7F"/>
    <w:rsid w:val="75510906"/>
    <w:rsid w:val="75585493"/>
    <w:rsid w:val="755E6626"/>
    <w:rsid w:val="75605759"/>
    <w:rsid w:val="756D1BA2"/>
    <w:rsid w:val="75841DF5"/>
    <w:rsid w:val="758C4CA2"/>
    <w:rsid w:val="75905D59"/>
    <w:rsid w:val="75970CDC"/>
    <w:rsid w:val="759929D8"/>
    <w:rsid w:val="75C612F4"/>
    <w:rsid w:val="75C86E1A"/>
    <w:rsid w:val="75D40046"/>
    <w:rsid w:val="75D46C41"/>
    <w:rsid w:val="75D96E3B"/>
    <w:rsid w:val="75DA55C9"/>
    <w:rsid w:val="75DF2AD6"/>
    <w:rsid w:val="75E238A6"/>
    <w:rsid w:val="75F06371"/>
    <w:rsid w:val="760360A4"/>
    <w:rsid w:val="7608190C"/>
    <w:rsid w:val="760A11E0"/>
    <w:rsid w:val="762F29E5"/>
    <w:rsid w:val="76380D5F"/>
    <w:rsid w:val="764374F1"/>
    <w:rsid w:val="76592168"/>
    <w:rsid w:val="76595CC4"/>
    <w:rsid w:val="7662101C"/>
    <w:rsid w:val="76870A83"/>
    <w:rsid w:val="768C03AE"/>
    <w:rsid w:val="76944E76"/>
    <w:rsid w:val="76984A3E"/>
    <w:rsid w:val="769A26CA"/>
    <w:rsid w:val="76A1127E"/>
    <w:rsid w:val="76BE7149"/>
    <w:rsid w:val="76C34928"/>
    <w:rsid w:val="76D17FE1"/>
    <w:rsid w:val="76D812DE"/>
    <w:rsid w:val="76D8308D"/>
    <w:rsid w:val="76DF15B8"/>
    <w:rsid w:val="76EF03D6"/>
    <w:rsid w:val="76FB601C"/>
    <w:rsid w:val="77041CF7"/>
    <w:rsid w:val="7708778F"/>
    <w:rsid w:val="770B7BD2"/>
    <w:rsid w:val="771542E1"/>
    <w:rsid w:val="773C186D"/>
    <w:rsid w:val="77530965"/>
    <w:rsid w:val="77552B7A"/>
    <w:rsid w:val="7758241F"/>
    <w:rsid w:val="77624F75"/>
    <w:rsid w:val="77745832"/>
    <w:rsid w:val="777A29BD"/>
    <w:rsid w:val="778364BE"/>
    <w:rsid w:val="77935205"/>
    <w:rsid w:val="779416A9"/>
    <w:rsid w:val="7799548D"/>
    <w:rsid w:val="77AD62C7"/>
    <w:rsid w:val="77B533CE"/>
    <w:rsid w:val="77CB499F"/>
    <w:rsid w:val="77ED1FBE"/>
    <w:rsid w:val="780305DD"/>
    <w:rsid w:val="780512DE"/>
    <w:rsid w:val="7805518F"/>
    <w:rsid w:val="781B5927"/>
    <w:rsid w:val="781E170E"/>
    <w:rsid w:val="782A3DBC"/>
    <w:rsid w:val="7837068A"/>
    <w:rsid w:val="78393FFF"/>
    <w:rsid w:val="783C2E54"/>
    <w:rsid w:val="785D3B2A"/>
    <w:rsid w:val="78727511"/>
    <w:rsid w:val="787279DC"/>
    <w:rsid w:val="787764A6"/>
    <w:rsid w:val="787E4F57"/>
    <w:rsid w:val="78856D19"/>
    <w:rsid w:val="78867CFB"/>
    <w:rsid w:val="789469C8"/>
    <w:rsid w:val="78A07BDA"/>
    <w:rsid w:val="78A23C62"/>
    <w:rsid w:val="78A60B71"/>
    <w:rsid w:val="78AC11A2"/>
    <w:rsid w:val="78AE1EE3"/>
    <w:rsid w:val="78B673FD"/>
    <w:rsid w:val="78C0027C"/>
    <w:rsid w:val="78C7298E"/>
    <w:rsid w:val="78C7785D"/>
    <w:rsid w:val="78CB32C1"/>
    <w:rsid w:val="78D06FA5"/>
    <w:rsid w:val="78E35D19"/>
    <w:rsid w:val="78E71CAD"/>
    <w:rsid w:val="78F044C0"/>
    <w:rsid w:val="79050385"/>
    <w:rsid w:val="79132AA2"/>
    <w:rsid w:val="791800B8"/>
    <w:rsid w:val="79271941"/>
    <w:rsid w:val="79273E57"/>
    <w:rsid w:val="792C5912"/>
    <w:rsid w:val="793D3D59"/>
    <w:rsid w:val="79465D7B"/>
    <w:rsid w:val="79466A5F"/>
    <w:rsid w:val="79481D18"/>
    <w:rsid w:val="794F33AE"/>
    <w:rsid w:val="795F47C4"/>
    <w:rsid w:val="795F4B87"/>
    <w:rsid w:val="7964594B"/>
    <w:rsid w:val="79733540"/>
    <w:rsid w:val="797352EE"/>
    <w:rsid w:val="797A52CB"/>
    <w:rsid w:val="797C43DB"/>
    <w:rsid w:val="79870D9A"/>
    <w:rsid w:val="799447B2"/>
    <w:rsid w:val="79993DEC"/>
    <w:rsid w:val="79CD1CC3"/>
    <w:rsid w:val="79CE3A35"/>
    <w:rsid w:val="79D33A4B"/>
    <w:rsid w:val="79EA1578"/>
    <w:rsid w:val="79F9227E"/>
    <w:rsid w:val="7A03141B"/>
    <w:rsid w:val="7A102B3D"/>
    <w:rsid w:val="7A1C7734"/>
    <w:rsid w:val="7A2F68CB"/>
    <w:rsid w:val="7A3074EF"/>
    <w:rsid w:val="7A3410A0"/>
    <w:rsid w:val="7A401675"/>
    <w:rsid w:val="7A435045"/>
    <w:rsid w:val="7A532F6D"/>
    <w:rsid w:val="7A57076C"/>
    <w:rsid w:val="7A574C10"/>
    <w:rsid w:val="7A70182E"/>
    <w:rsid w:val="7A777060"/>
    <w:rsid w:val="7A991DEF"/>
    <w:rsid w:val="7A9E603E"/>
    <w:rsid w:val="7AA163B3"/>
    <w:rsid w:val="7AA80EC3"/>
    <w:rsid w:val="7AAC4F5C"/>
    <w:rsid w:val="7AB01F3D"/>
    <w:rsid w:val="7AB10A1B"/>
    <w:rsid w:val="7AB11149"/>
    <w:rsid w:val="7AB11C08"/>
    <w:rsid w:val="7ABA12F9"/>
    <w:rsid w:val="7ABE2599"/>
    <w:rsid w:val="7ACC53D4"/>
    <w:rsid w:val="7ACE4950"/>
    <w:rsid w:val="7ADB04CF"/>
    <w:rsid w:val="7ADB7BDA"/>
    <w:rsid w:val="7ADD1DF2"/>
    <w:rsid w:val="7AFE0D18"/>
    <w:rsid w:val="7B1228E5"/>
    <w:rsid w:val="7B241E85"/>
    <w:rsid w:val="7B2A28E9"/>
    <w:rsid w:val="7B2F16E9"/>
    <w:rsid w:val="7B332F87"/>
    <w:rsid w:val="7B494559"/>
    <w:rsid w:val="7B4B5341"/>
    <w:rsid w:val="7B5B1A0B"/>
    <w:rsid w:val="7B616C2E"/>
    <w:rsid w:val="7B6C0247"/>
    <w:rsid w:val="7B70050C"/>
    <w:rsid w:val="7B722777"/>
    <w:rsid w:val="7B851EB8"/>
    <w:rsid w:val="7B856E03"/>
    <w:rsid w:val="7BAB0D70"/>
    <w:rsid w:val="7BB31608"/>
    <w:rsid w:val="7BC938EC"/>
    <w:rsid w:val="7BD61B65"/>
    <w:rsid w:val="7BD95DD9"/>
    <w:rsid w:val="7BDC08DB"/>
    <w:rsid w:val="7BDF7AA9"/>
    <w:rsid w:val="7BE50BC8"/>
    <w:rsid w:val="7BEE48BB"/>
    <w:rsid w:val="7BF81ADB"/>
    <w:rsid w:val="7BF9716D"/>
    <w:rsid w:val="7C077508"/>
    <w:rsid w:val="7C0B180E"/>
    <w:rsid w:val="7C18217D"/>
    <w:rsid w:val="7C1F4334"/>
    <w:rsid w:val="7C240B22"/>
    <w:rsid w:val="7C42078B"/>
    <w:rsid w:val="7C464F3C"/>
    <w:rsid w:val="7C562A29"/>
    <w:rsid w:val="7C5713BA"/>
    <w:rsid w:val="7C5D0AD4"/>
    <w:rsid w:val="7C695398"/>
    <w:rsid w:val="7C6D2C5C"/>
    <w:rsid w:val="7C753D46"/>
    <w:rsid w:val="7C867073"/>
    <w:rsid w:val="7C8D2D58"/>
    <w:rsid w:val="7CA503F5"/>
    <w:rsid w:val="7CAA689E"/>
    <w:rsid w:val="7CAB1522"/>
    <w:rsid w:val="7CB302CB"/>
    <w:rsid w:val="7CB43C54"/>
    <w:rsid w:val="7CC12815"/>
    <w:rsid w:val="7CC718AD"/>
    <w:rsid w:val="7CC73266"/>
    <w:rsid w:val="7CCA1F6A"/>
    <w:rsid w:val="7CD51E1C"/>
    <w:rsid w:val="7CE56503"/>
    <w:rsid w:val="7CF63EE6"/>
    <w:rsid w:val="7CFE1373"/>
    <w:rsid w:val="7D0C3A90"/>
    <w:rsid w:val="7D0C47F3"/>
    <w:rsid w:val="7D1948FD"/>
    <w:rsid w:val="7D2C6F9F"/>
    <w:rsid w:val="7D543264"/>
    <w:rsid w:val="7D607848"/>
    <w:rsid w:val="7D6D7156"/>
    <w:rsid w:val="7D7004C3"/>
    <w:rsid w:val="7D7115AD"/>
    <w:rsid w:val="7D731D61"/>
    <w:rsid w:val="7D7E4305"/>
    <w:rsid w:val="7D7F0706"/>
    <w:rsid w:val="7DAE4568"/>
    <w:rsid w:val="7DBB1900"/>
    <w:rsid w:val="7DC425BD"/>
    <w:rsid w:val="7DC85A4E"/>
    <w:rsid w:val="7DD33E36"/>
    <w:rsid w:val="7DD50326"/>
    <w:rsid w:val="7DE93DD1"/>
    <w:rsid w:val="7DF26B89"/>
    <w:rsid w:val="7DF34C50"/>
    <w:rsid w:val="7DF550BA"/>
    <w:rsid w:val="7E092D19"/>
    <w:rsid w:val="7E0B01EB"/>
    <w:rsid w:val="7E1150D6"/>
    <w:rsid w:val="7E4436FD"/>
    <w:rsid w:val="7E531FFF"/>
    <w:rsid w:val="7E550096"/>
    <w:rsid w:val="7E5E764B"/>
    <w:rsid w:val="7E6142F1"/>
    <w:rsid w:val="7E632999"/>
    <w:rsid w:val="7E7C194A"/>
    <w:rsid w:val="7E8E6727"/>
    <w:rsid w:val="7E8F4979"/>
    <w:rsid w:val="7E9401E1"/>
    <w:rsid w:val="7EA241C9"/>
    <w:rsid w:val="7EB048EF"/>
    <w:rsid w:val="7EB3114A"/>
    <w:rsid w:val="7EB734C9"/>
    <w:rsid w:val="7ECB55B8"/>
    <w:rsid w:val="7ECF746B"/>
    <w:rsid w:val="7EDC1B88"/>
    <w:rsid w:val="7EE626A2"/>
    <w:rsid w:val="7EEC63E7"/>
    <w:rsid w:val="7EF54C4F"/>
    <w:rsid w:val="7EF60C0E"/>
    <w:rsid w:val="7EFB0BF1"/>
    <w:rsid w:val="7EFB3937"/>
    <w:rsid w:val="7F020EC4"/>
    <w:rsid w:val="7F0C2A46"/>
    <w:rsid w:val="7F0D3AEF"/>
    <w:rsid w:val="7F17496E"/>
    <w:rsid w:val="7F1E5CFC"/>
    <w:rsid w:val="7F2D5670"/>
    <w:rsid w:val="7F3621A4"/>
    <w:rsid w:val="7F381A2F"/>
    <w:rsid w:val="7F5957B0"/>
    <w:rsid w:val="7F784C55"/>
    <w:rsid w:val="7F8464EF"/>
    <w:rsid w:val="7F885AD9"/>
    <w:rsid w:val="7F9846AE"/>
    <w:rsid w:val="7F9A7F46"/>
    <w:rsid w:val="7FAD0277"/>
    <w:rsid w:val="7FAF4BA7"/>
    <w:rsid w:val="7FBD28C5"/>
    <w:rsid w:val="7FC04B88"/>
    <w:rsid w:val="7FC46F44"/>
    <w:rsid w:val="7FC50214"/>
    <w:rsid w:val="7FDD1714"/>
    <w:rsid w:val="7FDF6DBD"/>
    <w:rsid w:val="7FEA3969"/>
    <w:rsid w:val="7FEF71EF"/>
    <w:rsid w:val="7FF015C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9" w:semiHidden="0" w:name="heading 3"/>
    <w:lsdException w:qFormat="1" w:unhideWhenUsed="0" w:uiPriority="0" w:semiHidden="0" w:name="heading 4"/>
    <w:lsdException w:qFormat="1" w:uiPriority="0" w:name="heading 5"/>
    <w:lsdException w:qFormat="1" w:unhideWhenUsed="0" w:uiPriority="1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qFormat="1"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99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qFormat="1" w:unhideWhenUsed="0" w:uiPriority="99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qFormat="1" w:unhideWhenUsed="0" w:uiPriority="99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qFormat="1"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99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autoRedefine/>
    <w:qFormat/>
    <w:uiPriority w:val="0"/>
    <w:pPr>
      <w:keepNext/>
      <w:keepLines/>
      <w:numPr>
        <w:ilvl w:val="0"/>
        <w:numId w:val="1"/>
      </w:numPr>
      <w:spacing w:before="60" w:after="60"/>
      <w:ind w:firstLine="0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4"/>
    <w:autoRedefine/>
    <w:qFormat/>
    <w:uiPriority w:val="0"/>
    <w:pPr>
      <w:tabs>
        <w:tab w:val="left" w:pos="8280"/>
      </w:tabs>
      <w:autoSpaceDE w:val="0"/>
      <w:autoSpaceDN w:val="0"/>
      <w:adjustRightInd w:val="0"/>
      <w:spacing w:line="360" w:lineRule="auto"/>
      <w:ind w:right="25"/>
      <w:outlineLvl w:val="1"/>
    </w:pPr>
    <w:rPr>
      <w:rFonts w:ascii="宋体" w:hAnsi="宋体"/>
      <w:b/>
      <w:sz w:val="32"/>
      <w:szCs w:val="28"/>
    </w:rPr>
  </w:style>
  <w:style w:type="paragraph" w:styleId="4">
    <w:name w:val="heading 3"/>
    <w:basedOn w:val="1"/>
    <w:next w:val="1"/>
    <w:link w:val="45"/>
    <w:autoRedefine/>
    <w:unhideWhenUsed/>
    <w:qFormat/>
    <w:uiPriority w:val="99"/>
    <w:pPr>
      <w:keepNext/>
      <w:keepLines/>
      <w:tabs>
        <w:tab w:val="left" w:pos="8280"/>
      </w:tabs>
      <w:spacing w:before="260" w:after="260" w:line="416" w:lineRule="auto"/>
      <w:outlineLvl w:val="2"/>
    </w:pPr>
    <w:rPr>
      <w:bCs/>
      <w:szCs w:val="32"/>
    </w:rPr>
  </w:style>
  <w:style w:type="paragraph" w:styleId="5">
    <w:name w:val="heading 4"/>
    <w:basedOn w:val="1"/>
    <w:next w:val="1"/>
    <w:link w:val="46"/>
    <w:autoRedefine/>
    <w:qFormat/>
    <w:uiPriority w:val="0"/>
    <w:pPr>
      <w:keepNext/>
      <w:keepLines/>
      <w:widowControl/>
      <w:spacing w:before="280" w:after="290" w:line="376" w:lineRule="auto"/>
      <w:jc w:val="left"/>
      <w:outlineLvl w:val="3"/>
    </w:pPr>
    <w:rPr>
      <w:rFonts w:ascii="Arial" w:hAnsi="Arial" w:eastAsia="黑体"/>
      <w:b/>
      <w:bCs/>
      <w:kern w:val="0"/>
      <w:sz w:val="28"/>
      <w:szCs w:val="28"/>
    </w:rPr>
  </w:style>
  <w:style w:type="paragraph" w:styleId="6">
    <w:name w:val="heading 6"/>
    <w:basedOn w:val="1"/>
    <w:next w:val="1"/>
    <w:link w:val="47"/>
    <w:autoRedefine/>
    <w:qFormat/>
    <w:uiPriority w:val="1"/>
    <w:pPr>
      <w:ind w:left="518"/>
      <w:outlineLvl w:val="5"/>
    </w:pPr>
    <w:rPr>
      <w:rFonts w:ascii="宋体" w:hAnsi="宋体" w:cs="宋体"/>
      <w:b/>
      <w:bCs/>
      <w:szCs w:val="21"/>
      <w:lang w:val="zh-CN" w:bidi="zh-CN"/>
    </w:rPr>
  </w:style>
  <w:style w:type="character" w:default="1" w:styleId="34">
    <w:name w:val="Default Paragraph Font"/>
    <w:semiHidden/>
    <w:unhideWhenUsed/>
    <w:qFormat/>
    <w:uiPriority w:val="1"/>
  </w:style>
  <w:style w:type="table" w:default="1" w:styleId="3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Number"/>
    <w:basedOn w:val="1"/>
    <w:autoRedefine/>
    <w:qFormat/>
    <w:uiPriority w:val="99"/>
    <w:pPr>
      <w:numPr>
        <w:ilvl w:val="0"/>
        <w:numId w:val="2"/>
      </w:numPr>
    </w:pPr>
  </w:style>
  <w:style w:type="paragraph" w:styleId="8">
    <w:name w:val="Normal Indent"/>
    <w:basedOn w:val="1"/>
    <w:next w:val="9"/>
    <w:autoRedefine/>
    <w:qFormat/>
    <w:uiPriority w:val="99"/>
    <w:pPr>
      <w:ind w:firstLine="420"/>
    </w:pPr>
    <w:rPr>
      <w:szCs w:val="20"/>
    </w:rPr>
  </w:style>
  <w:style w:type="paragraph" w:styleId="9">
    <w:name w:val="Body Text Indent"/>
    <w:basedOn w:val="1"/>
    <w:next w:val="1"/>
    <w:link w:val="50"/>
    <w:autoRedefine/>
    <w:qFormat/>
    <w:uiPriority w:val="99"/>
    <w:pPr>
      <w:spacing w:after="120"/>
      <w:ind w:left="420" w:leftChars="200"/>
    </w:pPr>
  </w:style>
  <w:style w:type="paragraph" w:styleId="10">
    <w:name w:val="caption"/>
    <w:basedOn w:val="1"/>
    <w:next w:val="1"/>
    <w:autoRedefine/>
    <w:qFormat/>
    <w:uiPriority w:val="0"/>
    <w:pPr>
      <w:spacing w:before="152" w:after="160"/>
    </w:pPr>
    <w:rPr>
      <w:rFonts w:ascii="Arial" w:hAnsi="Arial" w:eastAsia="黑体" w:cs="Arial"/>
      <w:sz w:val="20"/>
      <w:szCs w:val="20"/>
    </w:rPr>
  </w:style>
  <w:style w:type="paragraph" w:styleId="11">
    <w:name w:val="annotation text"/>
    <w:basedOn w:val="1"/>
    <w:link w:val="48"/>
    <w:autoRedefine/>
    <w:qFormat/>
    <w:uiPriority w:val="99"/>
    <w:pPr>
      <w:jc w:val="left"/>
    </w:pPr>
  </w:style>
  <w:style w:type="paragraph" w:styleId="12">
    <w:name w:val="Body Text"/>
    <w:basedOn w:val="1"/>
    <w:link w:val="49"/>
    <w:autoRedefine/>
    <w:qFormat/>
    <w:uiPriority w:val="99"/>
    <w:pPr>
      <w:spacing w:line="360" w:lineRule="exact"/>
    </w:pPr>
    <w:rPr>
      <w:sz w:val="24"/>
    </w:rPr>
  </w:style>
  <w:style w:type="paragraph" w:styleId="13">
    <w:name w:val="HTML Address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4">
    <w:name w:val="Plain Text"/>
    <w:basedOn w:val="1"/>
    <w:next w:val="15"/>
    <w:link w:val="52"/>
    <w:autoRedefine/>
    <w:qFormat/>
    <w:uiPriority w:val="0"/>
    <w:rPr>
      <w:rFonts w:ascii="宋体" w:hAnsi="Courier New" w:cstheme="minorBidi"/>
    </w:rPr>
  </w:style>
  <w:style w:type="paragraph" w:styleId="15">
    <w:name w:val="Date"/>
    <w:basedOn w:val="1"/>
    <w:next w:val="1"/>
    <w:link w:val="51"/>
    <w:autoRedefine/>
    <w:qFormat/>
    <w:uiPriority w:val="99"/>
    <w:pPr>
      <w:ind w:left="2500" w:leftChars="2500"/>
    </w:pPr>
    <w:rPr>
      <w:rFonts w:eastAsia="楷体_GB2312" w:asciiTheme="minorHAnsi" w:hAnsiTheme="minorHAnsi" w:cstheme="minorBidi"/>
      <w:sz w:val="32"/>
      <w:szCs w:val="22"/>
    </w:rPr>
  </w:style>
  <w:style w:type="paragraph" w:styleId="16">
    <w:name w:val="Body Text Indent 2"/>
    <w:basedOn w:val="1"/>
    <w:autoRedefine/>
    <w:qFormat/>
    <w:uiPriority w:val="0"/>
    <w:pPr>
      <w:ind w:left="795"/>
    </w:pPr>
  </w:style>
  <w:style w:type="paragraph" w:styleId="17">
    <w:name w:val="Balloon Text"/>
    <w:basedOn w:val="1"/>
    <w:link w:val="53"/>
    <w:autoRedefine/>
    <w:qFormat/>
    <w:uiPriority w:val="0"/>
    <w:rPr>
      <w:sz w:val="18"/>
      <w:szCs w:val="18"/>
    </w:rPr>
  </w:style>
  <w:style w:type="paragraph" w:styleId="18">
    <w:name w:val="footer"/>
    <w:basedOn w:val="1"/>
    <w:link w:val="54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9">
    <w:name w:val="header"/>
    <w:basedOn w:val="1"/>
    <w:link w:val="55"/>
    <w:autoRedefine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0">
    <w:name w:val="toc 1"/>
    <w:basedOn w:val="1"/>
    <w:next w:val="1"/>
    <w:autoRedefine/>
    <w:qFormat/>
    <w:uiPriority w:val="39"/>
    <w:pPr>
      <w:spacing w:line="360" w:lineRule="auto"/>
      <w:ind w:left="420" w:leftChars="200" w:right="420" w:rightChars="200"/>
    </w:pPr>
    <w:rPr>
      <w:rFonts w:asciiTheme="minorEastAsia" w:hAnsiTheme="minorEastAsia"/>
      <w:sz w:val="24"/>
    </w:rPr>
  </w:style>
  <w:style w:type="paragraph" w:styleId="21">
    <w:name w:val="toc 4"/>
    <w:basedOn w:val="1"/>
    <w:next w:val="1"/>
    <w:autoRedefine/>
    <w:qFormat/>
    <w:uiPriority w:val="0"/>
    <w:pPr>
      <w:ind w:left="600" w:leftChars="600"/>
    </w:pPr>
  </w:style>
  <w:style w:type="paragraph" w:styleId="22">
    <w:name w:val="Subtitle"/>
    <w:basedOn w:val="1"/>
    <w:next w:val="1"/>
    <w:autoRedefine/>
    <w:qFormat/>
    <w:uiPriority w:val="0"/>
    <w:pPr>
      <w:spacing w:line="312" w:lineRule="auto"/>
      <w:jc w:val="center"/>
      <w:outlineLvl w:val="1"/>
    </w:pPr>
    <w:rPr>
      <w:rFonts w:ascii="Cambria" w:hAnsi="Cambria" w:eastAsia="Calibri"/>
      <w:b/>
      <w:bCs/>
      <w:kern w:val="28"/>
      <w:sz w:val="32"/>
      <w:szCs w:val="32"/>
    </w:rPr>
  </w:style>
  <w:style w:type="paragraph" w:styleId="23">
    <w:name w:val="List"/>
    <w:basedOn w:val="1"/>
    <w:autoRedefine/>
    <w:qFormat/>
    <w:uiPriority w:val="0"/>
    <w:pPr>
      <w:ind w:left="200" w:hanging="200" w:hangingChars="200"/>
    </w:pPr>
    <w:rPr>
      <w:sz w:val="28"/>
      <w:szCs w:val="21"/>
    </w:rPr>
  </w:style>
  <w:style w:type="paragraph" w:styleId="24">
    <w:name w:val="toc 6"/>
    <w:basedOn w:val="1"/>
    <w:next w:val="1"/>
    <w:autoRedefine/>
    <w:qFormat/>
    <w:uiPriority w:val="0"/>
    <w:pPr>
      <w:ind w:left="1050"/>
      <w:jc w:val="left"/>
    </w:pPr>
    <w:rPr>
      <w:sz w:val="18"/>
      <w:szCs w:val="18"/>
    </w:rPr>
  </w:style>
  <w:style w:type="paragraph" w:styleId="25">
    <w:name w:val="Body Text Indent 3"/>
    <w:basedOn w:val="1"/>
    <w:autoRedefine/>
    <w:qFormat/>
    <w:uiPriority w:val="0"/>
    <w:pPr>
      <w:spacing w:beforeLines="50" w:afterLines="50"/>
      <w:ind w:left="400" w:leftChars="200"/>
    </w:pPr>
    <w:rPr>
      <w:sz w:val="16"/>
      <w:szCs w:val="16"/>
    </w:rPr>
  </w:style>
  <w:style w:type="paragraph" w:styleId="26">
    <w:name w:val="toc 2"/>
    <w:basedOn w:val="1"/>
    <w:next w:val="1"/>
    <w:autoRedefine/>
    <w:qFormat/>
    <w:uiPriority w:val="39"/>
    <w:pPr>
      <w:ind w:left="420" w:leftChars="200"/>
    </w:pPr>
    <w:rPr>
      <w:szCs w:val="21"/>
    </w:rPr>
  </w:style>
  <w:style w:type="paragraph" w:styleId="27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24"/>
    </w:rPr>
  </w:style>
  <w:style w:type="paragraph" w:styleId="28">
    <w:name w:val="Title"/>
    <w:basedOn w:val="1"/>
    <w:next w:val="1"/>
    <w:link w:val="42"/>
    <w:autoRedefine/>
    <w:qFormat/>
    <w:uiPriority w:val="0"/>
    <w:pPr>
      <w:autoSpaceDE w:val="0"/>
      <w:autoSpaceDN w:val="0"/>
      <w:adjustRightInd w:val="0"/>
      <w:spacing w:before="240" w:after="60"/>
      <w:jc w:val="center"/>
      <w:outlineLvl w:val="0"/>
    </w:pPr>
    <w:rPr>
      <w:rFonts w:ascii="Cambria" w:hAnsi="Cambria"/>
      <w:b/>
      <w:color w:val="000000"/>
      <w:kern w:val="0"/>
      <w:sz w:val="32"/>
      <w:szCs w:val="32"/>
    </w:rPr>
  </w:style>
  <w:style w:type="paragraph" w:styleId="29">
    <w:name w:val="annotation subject"/>
    <w:basedOn w:val="11"/>
    <w:next w:val="11"/>
    <w:link w:val="85"/>
    <w:autoRedefine/>
    <w:qFormat/>
    <w:uiPriority w:val="99"/>
    <w:rPr>
      <w:b/>
      <w:bCs/>
      <w:szCs w:val="21"/>
    </w:rPr>
  </w:style>
  <w:style w:type="paragraph" w:styleId="30">
    <w:name w:val="Body Text First Indent"/>
    <w:basedOn w:val="12"/>
    <w:next w:val="14"/>
    <w:link w:val="56"/>
    <w:autoRedefine/>
    <w:qFormat/>
    <w:uiPriority w:val="99"/>
    <w:pPr>
      <w:ind w:firstLine="200" w:firstLineChars="200"/>
    </w:pPr>
  </w:style>
  <w:style w:type="paragraph" w:styleId="31">
    <w:name w:val="Body Text First Indent 2"/>
    <w:basedOn w:val="9"/>
    <w:next w:val="1"/>
    <w:link w:val="57"/>
    <w:autoRedefine/>
    <w:qFormat/>
    <w:uiPriority w:val="0"/>
    <w:pPr>
      <w:ind w:firstLine="420"/>
    </w:pPr>
  </w:style>
  <w:style w:type="table" w:styleId="33">
    <w:name w:val="Table Grid"/>
    <w:basedOn w:val="32"/>
    <w:autoRedefine/>
    <w:qFormat/>
    <w:uiPriority w:val="0"/>
    <w:pPr>
      <w:jc w:val="both"/>
    </w:pPr>
    <w:rPr>
      <w:rFonts w:ascii="Arial" w:hAnsi="Arial"/>
    </w:rPr>
    <w:tblPr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5">
    <w:name w:val="Strong"/>
    <w:basedOn w:val="34"/>
    <w:autoRedefine/>
    <w:qFormat/>
    <w:uiPriority w:val="22"/>
    <w:rPr>
      <w:b/>
      <w:bCs/>
    </w:rPr>
  </w:style>
  <w:style w:type="character" w:styleId="36">
    <w:name w:val="page number"/>
    <w:autoRedefine/>
    <w:qFormat/>
    <w:uiPriority w:val="0"/>
  </w:style>
  <w:style w:type="character" w:styleId="37">
    <w:name w:val="Hyperlink"/>
    <w:autoRedefine/>
    <w:qFormat/>
    <w:uiPriority w:val="0"/>
    <w:rPr>
      <w:color w:val="0000FF"/>
      <w:u w:val="single"/>
    </w:rPr>
  </w:style>
  <w:style w:type="character" w:styleId="38">
    <w:name w:val="annotation reference"/>
    <w:basedOn w:val="34"/>
    <w:autoRedefine/>
    <w:qFormat/>
    <w:uiPriority w:val="99"/>
    <w:rPr>
      <w:sz w:val="21"/>
      <w:szCs w:val="21"/>
    </w:rPr>
  </w:style>
  <w:style w:type="paragraph" w:customStyle="1" w:styleId="39">
    <w:name w:val="Body Text First Indent 21"/>
    <w:basedOn w:val="1"/>
    <w:qFormat/>
    <w:uiPriority w:val="0"/>
    <w:pPr>
      <w:autoSpaceDE w:val="0"/>
      <w:autoSpaceDN w:val="0"/>
      <w:adjustRightInd w:val="0"/>
      <w:spacing w:after="120"/>
      <w:ind w:left="200" w:leftChars="200" w:firstLine="420"/>
    </w:pPr>
    <w:rPr>
      <w:rFonts w:ascii="宋体" w:cs="宋体"/>
      <w:sz w:val="24"/>
      <w:szCs w:val="21"/>
    </w:rPr>
  </w:style>
  <w:style w:type="paragraph" w:customStyle="1" w:styleId="40">
    <w:name w:val="_Style 3"/>
    <w:basedOn w:val="1"/>
    <w:next w:val="1"/>
    <w:autoRedefine/>
    <w:qFormat/>
    <w:uiPriority w:val="1"/>
    <w:rPr>
      <w:rFonts w:ascii="Calibri" w:hAnsi="Calibri"/>
      <w:szCs w:val="22"/>
    </w:rPr>
  </w:style>
  <w:style w:type="paragraph" w:customStyle="1" w:styleId="41">
    <w:name w:val="xl53"/>
    <w:basedOn w:val="1"/>
    <w:next w:val="1"/>
    <w:autoRedefine/>
    <w:qFormat/>
    <w:uiPriority w:val="99"/>
    <w:pPr>
      <w:widowControl/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 w:line="100" w:lineRule="exact"/>
      <w:jc w:val="center"/>
    </w:pPr>
    <w:rPr>
      <w:rFonts w:ascii="宋体" w:hAnsi="宋体"/>
      <w:b/>
      <w:bCs/>
      <w:kern w:val="0"/>
      <w:sz w:val="20"/>
      <w:szCs w:val="20"/>
    </w:rPr>
  </w:style>
  <w:style w:type="character" w:customStyle="1" w:styleId="42">
    <w:name w:val="标题 Char"/>
    <w:basedOn w:val="34"/>
    <w:link w:val="28"/>
    <w:autoRedefine/>
    <w:qFormat/>
    <w:uiPriority w:val="0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43">
    <w:name w:val="标题 1 Char"/>
    <w:basedOn w:val="34"/>
    <w:link w:val="2"/>
    <w:autoRedefine/>
    <w:qFormat/>
    <w:uiPriority w:val="0"/>
    <w:rPr>
      <w:b/>
      <w:bCs/>
      <w:kern w:val="44"/>
      <w:sz w:val="44"/>
      <w:szCs w:val="44"/>
    </w:rPr>
  </w:style>
  <w:style w:type="character" w:customStyle="1" w:styleId="44">
    <w:name w:val="标题 2 Char"/>
    <w:basedOn w:val="34"/>
    <w:link w:val="3"/>
    <w:autoRedefine/>
    <w:qFormat/>
    <w:uiPriority w:val="0"/>
    <w:rPr>
      <w:rFonts w:ascii="宋体" w:hAnsi="宋体"/>
      <w:b/>
      <w:kern w:val="2"/>
      <w:sz w:val="32"/>
      <w:szCs w:val="28"/>
    </w:rPr>
  </w:style>
  <w:style w:type="character" w:customStyle="1" w:styleId="45">
    <w:name w:val="标题 3 Char"/>
    <w:basedOn w:val="34"/>
    <w:link w:val="4"/>
    <w:autoRedefine/>
    <w:qFormat/>
    <w:locked/>
    <w:uiPriority w:val="99"/>
    <w:rPr>
      <w:bCs/>
      <w:kern w:val="2"/>
      <w:sz w:val="21"/>
      <w:szCs w:val="32"/>
    </w:rPr>
  </w:style>
  <w:style w:type="character" w:customStyle="1" w:styleId="46">
    <w:name w:val="标题 4 Char"/>
    <w:basedOn w:val="34"/>
    <w:link w:val="5"/>
    <w:autoRedefine/>
    <w:qFormat/>
    <w:uiPriority w:val="0"/>
    <w:rPr>
      <w:rFonts w:ascii="Arial" w:hAnsi="Arial" w:eastAsia="黑体"/>
      <w:b/>
      <w:bCs/>
      <w:sz w:val="28"/>
      <w:szCs w:val="28"/>
    </w:rPr>
  </w:style>
  <w:style w:type="character" w:customStyle="1" w:styleId="47">
    <w:name w:val="标题 6 Char"/>
    <w:basedOn w:val="34"/>
    <w:link w:val="6"/>
    <w:autoRedefine/>
    <w:qFormat/>
    <w:uiPriority w:val="1"/>
    <w:rPr>
      <w:rFonts w:ascii="宋体" w:hAnsi="宋体" w:cs="宋体"/>
      <w:b/>
      <w:bCs/>
      <w:kern w:val="2"/>
      <w:sz w:val="21"/>
      <w:szCs w:val="21"/>
      <w:lang w:val="zh-CN" w:bidi="zh-CN"/>
    </w:rPr>
  </w:style>
  <w:style w:type="character" w:customStyle="1" w:styleId="48">
    <w:name w:val="批注文字 Char"/>
    <w:basedOn w:val="34"/>
    <w:link w:val="11"/>
    <w:autoRedefine/>
    <w:qFormat/>
    <w:uiPriority w:val="99"/>
    <w:rPr>
      <w:kern w:val="2"/>
      <w:sz w:val="21"/>
      <w:szCs w:val="24"/>
    </w:rPr>
  </w:style>
  <w:style w:type="character" w:customStyle="1" w:styleId="49">
    <w:name w:val="正文文本 Char"/>
    <w:basedOn w:val="34"/>
    <w:link w:val="12"/>
    <w:autoRedefine/>
    <w:qFormat/>
    <w:locked/>
    <w:uiPriority w:val="99"/>
    <w:rPr>
      <w:kern w:val="2"/>
      <w:sz w:val="24"/>
      <w:szCs w:val="24"/>
    </w:rPr>
  </w:style>
  <w:style w:type="character" w:customStyle="1" w:styleId="50">
    <w:name w:val="正文文本缩进 Char"/>
    <w:basedOn w:val="34"/>
    <w:link w:val="9"/>
    <w:autoRedefine/>
    <w:qFormat/>
    <w:uiPriority w:val="99"/>
    <w:rPr>
      <w:rFonts w:hint="default" w:ascii="Calibri" w:hAnsi="Calibri" w:eastAsia="宋体" w:cs="Times New Roman"/>
      <w:kern w:val="2"/>
      <w:sz w:val="21"/>
      <w:szCs w:val="24"/>
    </w:rPr>
  </w:style>
  <w:style w:type="character" w:customStyle="1" w:styleId="51">
    <w:name w:val="日期 Char"/>
    <w:basedOn w:val="34"/>
    <w:link w:val="15"/>
    <w:autoRedefine/>
    <w:qFormat/>
    <w:locked/>
    <w:uiPriority w:val="99"/>
    <w:rPr>
      <w:rFonts w:eastAsia="楷体_GB2312" w:asciiTheme="minorHAnsi" w:hAnsiTheme="minorHAnsi" w:cstheme="minorBidi"/>
      <w:kern w:val="2"/>
      <w:sz w:val="32"/>
      <w:szCs w:val="22"/>
    </w:rPr>
  </w:style>
  <w:style w:type="character" w:customStyle="1" w:styleId="52">
    <w:name w:val="纯文本 Char"/>
    <w:basedOn w:val="34"/>
    <w:link w:val="14"/>
    <w:autoRedefine/>
    <w:qFormat/>
    <w:locked/>
    <w:uiPriority w:val="0"/>
    <w:rPr>
      <w:rFonts w:ascii="宋体" w:hAnsi="Courier New" w:cstheme="minorBidi"/>
      <w:kern w:val="2"/>
      <w:sz w:val="21"/>
      <w:szCs w:val="24"/>
    </w:rPr>
  </w:style>
  <w:style w:type="character" w:customStyle="1" w:styleId="53">
    <w:name w:val="批注框文本 Char"/>
    <w:basedOn w:val="34"/>
    <w:link w:val="17"/>
    <w:autoRedefine/>
    <w:qFormat/>
    <w:uiPriority w:val="0"/>
    <w:rPr>
      <w:kern w:val="2"/>
      <w:sz w:val="18"/>
      <w:szCs w:val="18"/>
    </w:rPr>
  </w:style>
  <w:style w:type="character" w:customStyle="1" w:styleId="54">
    <w:name w:val="页脚 Char"/>
    <w:basedOn w:val="34"/>
    <w:link w:val="18"/>
    <w:autoRedefine/>
    <w:qFormat/>
    <w:locked/>
    <w:uiPriority w:val="0"/>
    <w:rPr>
      <w:kern w:val="2"/>
      <w:sz w:val="18"/>
      <w:szCs w:val="24"/>
    </w:rPr>
  </w:style>
  <w:style w:type="character" w:customStyle="1" w:styleId="55">
    <w:name w:val="页眉 Char"/>
    <w:basedOn w:val="34"/>
    <w:link w:val="19"/>
    <w:autoRedefine/>
    <w:qFormat/>
    <w:locked/>
    <w:uiPriority w:val="99"/>
    <w:rPr>
      <w:kern w:val="2"/>
      <w:sz w:val="18"/>
      <w:szCs w:val="24"/>
    </w:rPr>
  </w:style>
  <w:style w:type="character" w:customStyle="1" w:styleId="56">
    <w:name w:val="正文首行缩进 Char"/>
    <w:basedOn w:val="49"/>
    <w:link w:val="30"/>
    <w:autoRedefine/>
    <w:qFormat/>
    <w:uiPriority w:val="99"/>
  </w:style>
  <w:style w:type="character" w:customStyle="1" w:styleId="57">
    <w:name w:val="正文首行缩进 2 Char"/>
    <w:basedOn w:val="50"/>
    <w:link w:val="31"/>
    <w:autoRedefine/>
    <w:qFormat/>
    <w:uiPriority w:val="0"/>
    <w:rPr>
      <w:rFonts w:hint="default" w:ascii="Calibri" w:hAnsi="Calibri" w:eastAsia="宋体" w:cs="Times New Roman"/>
      <w:kern w:val="2"/>
      <w:sz w:val="21"/>
      <w:szCs w:val="24"/>
    </w:rPr>
  </w:style>
  <w:style w:type="paragraph" w:customStyle="1" w:styleId="58">
    <w:name w:val="无间隔1"/>
    <w:autoRedefine/>
    <w:qFormat/>
    <w:uiPriority w:val="99"/>
    <w:pPr>
      <w:adjustRightInd w:val="0"/>
      <w:snapToGrid w:val="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59">
    <w:name w:val="List Paragraph"/>
    <w:basedOn w:val="1"/>
    <w:autoRedefine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60">
    <w:name w:val="_Style 2"/>
    <w:autoRedefine/>
    <w:qFormat/>
    <w:uiPriority w:val="99"/>
    <w:pPr>
      <w:adjustRightInd w:val="0"/>
      <w:snapToGrid w:val="0"/>
    </w:pPr>
    <w:rPr>
      <w:rFonts w:ascii="Tahoma" w:hAnsi="Tahoma" w:eastAsia="微软雅黑" w:cs="Tahoma"/>
      <w:sz w:val="22"/>
      <w:szCs w:val="22"/>
      <w:lang w:val="en-US" w:eastAsia="zh-CN" w:bidi="ar-SA"/>
    </w:rPr>
  </w:style>
  <w:style w:type="paragraph" w:customStyle="1" w:styleId="61">
    <w:name w:val="无间隔11"/>
    <w:autoRedefine/>
    <w:qFormat/>
    <w:uiPriority w:val="99"/>
    <w:pPr>
      <w:adjustRightInd w:val="0"/>
      <w:snapToGrid w:val="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customStyle="1" w:styleId="62">
    <w:name w:val="reader-word-layer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3">
    <w:name w:val="正文_3_0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4">
    <w:name w:val="正文_14"/>
    <w:autoRedefine/>
    <w:qFormat/>
    <w:uiPriority w:val="99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customStyle="1" w:styleId="65">
    <w:name w:val="正文_4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6">
    <w:name w:val="正文_5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7">
    <w:name w:val="正文_10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8">
    <w:name w:val="纯文本_3"/>
    <w:basedOn w:val="67"/>
    <w:autoRedefine/>
    <w:qFormat/>
    <w:uiPriority w:val="99"/>
    <w:pPr>
      <w:widowControl/>
      <w:jc w:val="left"/>
    </w:pPr>
    <w:rPr>
      <w:rFonts w:ascii="宋体" w:hAnsi="Courier New" w:eastAsiaTheme="minorEastAsia" w:cstheme="minorBidi"/>
      <w:szCs w:val="21"/>
    </w:rPr>
  </w:style>
  <w:style w:type="paragraph" w:customStyle="1" w:styleId="69">
    <w:name w:val="纯文本_0_1"/>
    <w:basedOn w:val="1"/>
    <w:autoRedefine/>
    <w:qFormat/>
    <w:uiPriority w:val="99"/>
    <w:pPr>
      <w:widowControl/>
      <w:jc w:val="left"/>
    </w:pPr>
    <w:rPr>
      <w:rFonts w:ascii="宋体" w:hAnsi="Courier New" w:eastAsiaTheme="minorEastAsia" w:cstheme="minorBidi"/>
      <w:szCs w:val="21"/>
    </w:rPr>
  </w:style>
  <w:style w:type="paragraph" w:customStyle="1" w:styleId="70">
    <w:name w:val="正文_17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71">
    <w:name w:val="正文_2_0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72">
    <w:name w:val="正文_6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73">
    <w:name w:val="Normal_15"/>
    <w:autoRedefine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74">
    <w:name w:val="font21"/>
    <w:basedOn w:val="34"/>
    <w:autoRedefine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75">
    <w:name w:val="font01"/>
    <w:basedOn w:val="34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customStyle="1" w:styleId="76">
    <w:name w:val="纯文本1"/>
    <w:basedOn w:val="77"/>
    <w:autoRedefine/>
    <w:qFormat/>
    <w:uiPriority w:val="0"/>
    <w:pPr>
      <w:widowControl/>
      <w:jc w:val="left"/>
    </w:pPr>
    <w:rPr>
      <w:rFonts w:ascii="宋体" w:hAnsi="Courier New"/>
    </w:rPr>
  </w:style>
  <w:style w:type="paragraph" w:customStyle="1" w:styleId="77">
    <w:name w:val="正文1"/>
    <w:autoRedefine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78">
    <w:name w:val="Table Paragraph"/>
    <w:basedOn w:val="1"/>
    <w:autoRedefine/>
    <w:qFormat/>
    <w:uiPriority w:val="1"/>
    <w:rPr>
      <w:rFonts w:ascii="宋体" w:hAnsi="宋体" w:cs="宋体"/>
    </w:rPr>
  </w:style>
  <w:style w:type="paragraph" w:customStyle="1" w:styleId="79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80">
    <w:name w:val="默认段落字体 Para Char Char Char Char Char Char Char Char Char1 Char Char Char Char"/>
    <w:basedOn w:val="1"/>
    <w:autoRedefine/>
    <w:qFormat/>
    <w:uiPriority w:val="0"/>
    <w:rPr>
      <w:rFonts w:ascii="Tahoma" w:hAnsi="Tahoma"/>
      <w:sz w:val="24"/>
      <w:szCs w:val="20"/>
    </w:rPr>
  </w:style>
  <w:style w:type="paragraph" w:customStyle="1" w:styleId="81">
    <w:name w:val="英文"/>
    <w:basedOn w:val="1"/>
    <w:link w:val="82"/>
    <w:autoRedefine/>
    <w:qFormat/>
    <w:uiPriority w:val="0"/>
    <w:pPr>
      <w:adjustRightInd w:val="0"/>
      <w:snapToGrid w:val="0"/>
      <w:spacing w:line="360" w:lineRule="auto"/>
      <w:ind w:firstLine="480" w:firstLineChars="200"/>
    </w:pPr>
    <w:rPr>
      <w:rFonts w:ascii="Arial" w:hAnsi="Arial" w:cs="Arial"/>
      <w:sz w:val="24"/>
    </w:rPr>
  </w:style>
  <w:style w:type="character" w:customStyle="1" w:styleId="82">
    <w:name w:val="英文 Char"/>
    <w:link w:val="81"/>
    <w:autoRedefine/>
    <w:qFormat/>
    <w:uiPriority w:val="0"/>
    <w:rPr>
      <w:rFonts w:ascii="Arial" w:hAnsi="Arial" w:cs="Arial"/>
      <w:sz w:val="24"/>
    </w:rPr>
  </w:style>
  <w:style w:type="paragraph" w:customStyle="1" w:styleId="83">
    <w:name w:val="样式1"/>
    <w:basedOn w:val="1"/>
    <w:autoRedefine/>
    <w:qFormat/>
    <w:uiPriority w:val="0"/>
    <w:pPr>
      <w:adjustRightInd w:val="0"/>
      <w:snapToGrid w:val="0"/>
      <w:spacing w:line="360" w:lineRule="auto"/>
      <w:ind w:firstLine="480" w:firstLineChars="200"/>
    </w:pPr>
    <w:rPr>
      <w:rFonts w:ascii="Arial" w:hAnsi="Arial" w:cs="Arial"/>
      <w:sz w:val="24"/>
    </w:rPr>
  </w:style>
  <w:style w:type="paragraph" w:customStyle="1" w:styleId="84">
    <w:name w:val="题目"/>
    <w:basedOn w:val="1"/>
    <w:autoRedefine/>
    <w:qFormat/>
    <w:uiPriority w:val="0"/>
    <w:pPr>
      <w:spacing w:beforeLines="100" w:afterLines="100" w:line="360" w:lineRule="auto"/>
      <w:jc w:val="center"/>
    </w:pPr>
    <w:rPr>
      <w:rFonts w:ascii="方正小标宋_GBK" w:hAnsi="新宋体" w:eastAsia="方正小标宋_GBK"/>
      <w:sz w:val="32"/>
      <w:szCs w:val="32"/>
    </w:rPr>
  </w:style>
  <w:style w:type="character" w:customStyle="1" w:styleId="85">
    <w:name w:val="批注主题 Char"/>
    <w:basedOn w:val="48"/>
    <w:link w:val="29"/>
    <w:autoRedefine/>
    <w:qFormat/>
    <w:uiPriority w:val="99"/>
    <w:rPr>
      <w:b/>
      <w:bCs/>
      <w:szCs w:val="21"/>
    </w:rPr>
  </w:style>
  <w:style w:type="paragraph" w:customStyle="1" w:styleId="86">
    <w:name w:val="列出段落1"/>
    <w:basedOn w:val="1"/>
    <w:autoRedefine/>
    <w:qFormat/>
    <w:uiPriority w:val="99"/>
    <w:pPr>
      <w:ind w:firstLine="420" w:firstLineChars="200"/>
    </w:pPr>
    <w:rPr>
      <w:rFonts w:ascii="Calibri" w:hAnsi="Calibri" w:cs="Calibri"/>
      <w:kern w:val="0"/>
      <w:szCs w:val="21"/>
    </w:rPr>
  </w:style>
  <w:style w:type="paragraph" w:customStyle="1" w:styleId="87">
    <w:name w:val="List Paragraph1"/>
    <w:basedOn w:val="1"/>
    <w:autoRedefine/>
    <w:qFormat/>
    <w:uiPriority w:val="99"/>
    <w:pPr>
      <w:ind w:firstLine="420" w:firstLineChars="200"/>
    </w:pPr>
    <w:rPr>
      <w:rFonts w:ascii="等线" w:hAnsi="宋体" w:eastAsia="等线"/>
      <w:szCs w:val="21"/>
    </w:rPr>
  </w:style>
  <w:style w:type="paragraph" w:customStyle="1" w:styleId="88">
    <w:name w:val="正文-MINE"/>
    <w:basedOn w:val="1"/>
    <w:autoRedefine/>
    <w:qFormat/>
    <w:uiPriority w:val="0"/>
    <w:pPr>
      <w:adjustRightInd w:val="0"/>
      <w:snapToGrid w:val="0"/>
      <w:spacing w:beforeLines="50" w:afterLines="50"/>
      <w:ind w:firstLine="482"/>
    </w:pPr>
    <w:rPr>
      <w:rFonts w:ascii="微软雅黑" w:hAnsi="微软雅黑" w:eastAsia="微软雅黑" w:cs="宋体"/>
      <w:szCs w:val="21"/>
    </w:rPr>
  </w:style>
  <w:style w:type="paragraph" w:customStyle="1" w:styleId="89">
    <w:name w:val="列出段落2"/>
    <w:basedOn w:val="1"/>
    <w:autoRedefine/>
    <w:qFormat/>
    <w:uiPriority w:val="99"/>
    <w:pPr>
      <w:ind w:firstLine="420" w:firstLineChars="200"/>
    </w:pPr>
    <w:rPr>
      <w:rFonts w:ascii="Calibri" w:hAnsi="Calibri" w:cs="Calibri"/>
      <w:szCs w:val="21"/>
    </w:rPr>
  </w:style>
  <w:style w:type="paragraph" w:customStyle="1" w:styleId="90">
    <w:name w:val="zw"/>
    <w:basedOn w:val="1"/>
    <w:autoRedefine/>
    <w:qFormat/>
    <w:uiPriority w:val="99"/>
    <w:pPr>
      <w:widowControl/>
      <w:spacing w:before="30"/>
      <w:ind w:left="100" w:right="100"/>
    </w:pPr>
    <w:rPr>
      <w:rFonts w:ascii="方正书宋简体" w:hAnsi="宋体" w:eastAsia="方正书宋简体" w:cs="方正书宋简体"/>
      <w:color w:val="000000"/>
      <w:kern w:val="0"/>
      <w:szCs w:val="21"/>
    </w:rPr>
  </w:style>
  <w:style w:type="paragraph" w:customStyle="1" w:styleId="91">
    <w:name w:val="*正文"/>
    <w:basedOn w:val="1"/>
    <w:autoRedefine/>
    <w:qFormat/>
    <w:uiPriority w:val="0"/>
    <w:pPr>
      <w:spacing w:line="360" w:lineRule="auto"/>
      <w:ind w:firstLine="200" w:firstLineChars="200"/>
    </w:pPr>
    <w:rPr>
      <w:rFonts w:ascii="宋体" w:hAnsi="宋体"/>
      <w:sz w:val="24"/>
    </w:rPr>
  </w:style>
  <w:style w:type="paragraph" w:customStyle="1" w:styleId="92">
    <w:name w:val="Char Char Char Char"/>
    <w:basedOn w:val="1"/>
    <w:autoRedefine/>
    <w:qFormat/>
    <w:uiPriority w:val="0"/>
    <w:rPr>
      <w:rFonts w:ascii="宋体" w:hAnsi="宋体"/>
      <w:b/>
      <w:sz w:val="24"/>
    </w:rPr>
  </w:style>
  <w:style w:type="paragraph" w:customStyle="1" w:styleId="93">
    <w:name w:val="p0"/>
    <w:basedOn w:val="1"/>
    <w:autoRedefine/>
    <w:qFormat/>
    <w:uiPriority w:val="0"/>
    <w:pPr>
      <w:widowControl/>
    </w:pPr>
    <w:rPr>
      <w:rFonts w:ascii="Calibri" w:hAnsi="Calibri" w:cs="宋体"/>
      <w:kern w:val="0"/>
      <w:szCs w:val="21"/>
    </w:rPr>
  </w:style>
  <w:style w:type="character" w:customStyle="1" w:styleId="94">
    <w:name w:val="纯文本 Char1"/>
    <w:autoRedefine/>
    <w:qFormat/>
    <w:locked/>
    <w:uiPriority w:val="0"/>
    <w:rPr>
      <w:rFonts w:ascii="宋体" w:hAnsi="Courier New"/>
      <w:kern w:val="2"/>
      <w:sz w:val="21"/>
      <w:szCs w:val="24"/>
    </w:rPr>
  </w:style>
  <w:style w:type="paragraph" w:customStyle="1" w:styleId="95">
    <w:name w:val="[Normal]"/>
    <w:autoRedefine/>
    <w:qFormat/>
    <w:uiPriority w:val="0"/>
    <w:rPr>
      <w:rFonts w:ascii="宋体" w:hAnsi="宋体" w:eastAsia="宋体" w:cs="Times New Roman"/>
      <w:sz w:val="24"/>
      <w:szCs w:val="22"/>
      <w:lang w:val="zh-CN" w:eastAsia="zh-CN" w:bidi="ar-SA"/>
    </w:rPr>
  </w:style>
  <w:style w:type="character" w:customStyle="1" w:styleId="96">
    <w:name w:val="表格内容 Char"/>
    <w:link w:val="97"/>
    <w:autoRedefine/>
    <w:qFormat/>
    <w:uiPriority w:val="0"/>
    <w:rPr>
      <w:rFonts w:ascii="华文宋体" w:hAnsi="华文宋体" w:eastAsia="华文宋体" w:cs="宋体"/>
      <w:bCs/>
      <w:sz w:val="24"/>
      <w:szCs w:val="24"/>
    </w:rPr>
  </w:style>
  <w:style w:type="paragraph" w:customStyle="1" w:styleId="97">
    <w:name w:val="表格内容"/>
    <w:basedOn w:val="86"/>
    <w:link w:val="96"/>
    <w:autoRedefine/>
    <w:qFormat/>
    <w:uiPriority w:val="0"/>
    <w:pPr>
      <w:widowControl/>
      <w:spacing w:beforeLines="25" w:afterLines="25" w:line="300" w:lineRule="exact"/>
      <w:jc w:val="left"/>
    </w:pPr>
    <w:rPr>
      <w:rFonts w:ascii="华文宋体" w:hAnsi="华文宋体" w:eastAsia="华文宋体" w:cs="宋体"/>
      <w:bCs/>
      <w:sz w:val="24"/>
      <w:szCs w:val="24"/>
    </w:rPr>
  </w:style>
  <w:style w:type="character" w:customStyle="1" w:styleId="98">
    <w:name w:val="表格小项 Char"/>
    <w:link w:val="99"/>
    <w:autoRedefine/>
    <w:qFormat/>
    <w:locked/>
    <w:uiPriority w:val="0"/>
    <w:rPr>
      <w:rFonts w:ascii="华文宋体" w:hAnsi="华文宋体" w:eastAsia="华文宋体" w:cs="宋体"/>
      <w:bCs/>
      <w:sz w:val="24"/>
      <w:szCs w:val="24"/>
    </w:rPr>
  </w:style>
  <w:style w:type="paragraph" w:customStyle="1" w:styleId="99">
    <w:name w:val="表格小项"/>
    <w:basedOn w:val="97"/>
    <w:link w:val="98"/>
    <w:autoRedefine/>
    <w:qFormat/>
    <w:uiPriority w:val="0"/>
    <w:pPr>
      <w:jc w:val="center"/>
    </w:pPr>
  </w:style>
  <w:style w:type="paragraph" w:customStyle="1" w:styleId="100">
    <w:name w:val="列表段落1"/>
    <w:basedOn w:val="1"/>
    <w:autoRedefine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101">
    <w:name w:val="无间隔2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02">
    <w:name w:val="正文_13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03">
    <w:name w:val="表格文字"/>
    <w:basedOn w:val="9"/>
    <w:next w:val="12"/>
    <w:autoRedefine/>
    <w:qFormat/>
    <w:uiPriority w:val="0"/>
    <w:pPr>
      <w:adjustRightInd w:val="0"/>
      <w:spacing w:line="420" w:lineRule="atLeast"/>
      <w:jc w:val="left"/>
      <w:textAlignment w:val="baseline"/>
    </w:pPr>
    <w:rPr>
      <w:rFonts w:cs="宋体"/>
      <w:kern w:val="0"/>
      <w:szCs w:val="21"/>
    </w:rPr>
  </w:style>
  <w:style w:type="paragraph" w:customStyle="1" w:styleId="104">
    <w:name w:val="附件文字"/>
    <w:basedOn w:val="14"/>
    <w:autoRedefine/>
    <w:qFormat/>
    <w:uiPriority w:val="0"/>
    <w:pPr>
      <w:adjustRightInd w:val="0"/>
      <w:snapToGrid w:val="0"/>
      <w:ind w:firstLine="150" w:firstLineChars="150"/>
    </w:pPr>
    <w:rPr>
      <w:rFonts w:ascii="Arial" w:hAnsi="Times New Roman"/>
      <w:snapToGrid w:val="0"/>
      <w:color w:val="000000"/>
      <w:sz w:val="24"/>
    </w:rPr>
  </w:style>
  <w:style w:type="paragraph" w:customStyle="1" w:styleId="105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源淏窪极潠极2." w:hAnsi="Times New Roman" w:eastAsia="源淏窪极潠极2." w:cs="源淏窪极潠极2."/>
      <w:color w:val="000000"/>
      <w:sz w:val="24"/>
      <w:szCs w:val="24"/>
      <w:lang w:val="en-US" w:eastAsia="zh-CN" w:bidi="ar-SA"/>
    </w:rPr>
  </w:style>
  <w:style w:type="paragraph" w:customStyle="1" w:styleId="106">
    <w:name w:val="BodyText1I"/>
    <w:basedOn w:val="107"/>
    <w:next w:val="1"/>
    <w:autoRedefine/>
    <w:qFormat/>
    <w:uiPriority w:val="0"/>
    <w:pPr>
      <w:ind w:firstLine="420"/>
    </w:pPr>
    <w:rPr>
      <w:rFonts w:hAnsi="Times New Roman"/>
      <w:szCs w:val="20"/>
    </w:rPr>
  </w:style>
  <w:style w:type="paragraph" w:customStyle="1" w:styleId="107">
    <w:name w:val="BodyText"/>
    <w:basedOn w:val="1"/>
    <w:next w:val="106"/>
    <w:autoRedefine/>
    <w:qFormat/>
    <w:uiPriority w:val="0"/>
    <w:pPr>
      <w:spacing w:line="360" w:lineRule="auto"/>
      <w:textAlignment w:val="baseline"/>
    </w:pPr>
    <w:rPr>
      <w:rFonts w:ascii="宋体" w:hAnsi="Arial"/>
      <w:sz w:val="24"/>
      <w:szCs w:val="21"/>
      <w:lang w:val="zh-CN"/>
    </w:rPr>
  </w:style>
  <w:style w:type="paragraph" w:customStyle="1" w:styleId="108">
    <w:name w:val="表"/>
    <w:basedOn w:val="1"/>
    <w:next w:val="1"/>
    <w:autoRedefine/>
    <w:qFormat/>
    <w:uiPriority w:val="0"/>
    <w:pPr>
      <w:ind w:left="-56" w:right="-48"/>
      <w:jc w:val="left"/>
    </w:pPr>
    <w:rPr>
      <w:rFonts w:ascii="Calibri" w:hAnsi="Calibri"/>
      <w:szCs w:val="21"/>
    </w:rPr>
  </w:style>
  <w:style w:type="character" w:customStyle="1" w:styleId="109">
    <w:name w:val="font11"/>
    <w:basedOn w:val="34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10">
    <w:name w:val="font31"/>
    <w:basedOn w:val="34"/>
    <w:autoRedefine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paragraph" w:customStyle="1" w:styleId="111">
    <w:name w:val="正文2"/>
    <w:basedOn w:val="1"/>
    <w:autoRedefine/>
    <w:qFormat/>
    <w:uiPriority w:val="0"/>
    <w:pPr>
      <w:spacing w:before="156" w:line="360" w:lineRule="auto"/>
      <w:ind w:firstLine="510" w:firstLineChars="200"/>
    </w:pPr>
    <w:rPr>
      <w:sz w:val="24"/>
      <w:szCs w:val="20"/>
    </w:rPr>
  </w:style>
  <w:style w:type="character" w:customStyle="1" w:styleId="112">
    <w:name w:val="ql-bold-700"/>
    <w:basedOn w:val="34"/>
    <w:autoRedefine/>
    <w:qFormat/>
    <w:uiPriority w:val="0"/>
  </w:style>
  <w:style w:type="paragraph" w:customStyle="1" w:styleId="113">
    <w:name w:val="Table Text"/>
    <w:basedOn w:val="1"/>
    <w:autoRedefine/>
    <w:semiHidden/>
    <w:qFormat/>
    <w:uiPriority w:val="0"/>
    <w:rPr>
      <w:rFonts w:ascii="宋体" w:hAnsi="宋体" w:cs="宋体"/>
      <w:sz w:val="24"/>
      <w:lang w:eastAsia="en-US"/>
    </w:rPr>
  </w:style>
  <w:style w:type="table" w:customStyle="1" w:styleId="114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5">
    <w:name w:val="正文（首行缩进2字符）"/>
    <w:basedOn w:val="1"/>
    <w:autoRedefine/>
    <w:qFormat/>
    <w:uiPriority w:val="0"/>
    <w:pPr>
      <w:widowControl/>
      <w:spacing w:line="360" w:lineRule="auto"/>
      <w:ind w:firstLine="420" w:firstLineChars="200"/>
      <w:jc w:val="left"/>
    </w:pPr>
    <w:rPr>
      <w:rFonts w:cs="黑体"/>
      <w:sz w:val="24"/>
    </w:rPr>
  </w:style>
  <w:style w:type="paragraph" w:customStyle="1" w:styleId="116">
    <w:name w:val="Table caption|1"/>
    <w:basedOn w:val="1"/>
    <w:qFormat/>
    <w:uiPriority w:val="0"/>
    <w:pPr>
      <w:jc w:val="left"/>
    </w:pPr>
    <w:rPr>
      <w:color w:val="D06E22"/>
      <w:kern w:val="0"/>
      <w:sz w:val="19"/>
      <w:szCs w:val="19"/>
    </w:rPr>
  </w:style>
  <w:style w:type="paragraph" w:customStyle="1" w:styleId="117">
    <w:name w:val="章正文"/>
    <w:basedOn w:val="1"/>
    <w:autoRedefine/>
    <w:qFormat/>
    <w:locked/>
    <w:uiPriority w:val="99"/>
    <w:pPr>
      <w:spacing w:beforeLines="50" w:after="120" w:line="300" w:lineRule="auto"/>
      <w:ind w:firstLine="480"/>
    </w:pPr>
    <w:rPr>
      <w:rFonts w:ascii="Helvetica" w:hAnsi="Helvetica"/>
      <w:kern w:val="0"/>
    </w:rPr>
  </w:style>
  <w:style w:type="paragraph" w:customStyle="1" w:styleId="118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19">
    <w:name w:val="正文首行缩进1"/>
    <w:basedOn w:val="12"/>
    <w:qFormat/>
    <w:uiPriority w:val="0"/>
    <w:pPr>
      <w:spacing w:after="120"/>
      <w:ind w:firstLine="420" w:firstLineChars="100"/>
    </w:pPr>
    <w:rPr>
      <w:rFonts w:ascii="Calibri" w:hAnsi="Calibri"/>
      <w:sz w:val="21"/>
    </w:rPr>
  </w:style>
  <w:style w:type="paragraph" w:customStyle="1" w:styleId="120">
    <w:name w:val="正文文本首行缩进 21"/>
    <w:basedOn w:val="121"/>
    <w:autoRedefine/>
    <w:qFormat/>
    <w:uiPriority w:val="0"/>
    <w:pPr>
      <w:spacing w:after="120"/>
      <w:ind w:left="420" w:leftChars="200" w:firstLine="420"/>
    </w:pPr>
    <w:rPr>
      <w:rFonts w:cs="宋体"/>
      <w:sz w:val="21"/>
      <w:szCs w:val="21"/>
    </w:rPr>
  </w:style>
  <w:style w:type="paragraph" w:customStyle="1" w:styleId="121">
    <w:name w:val="正文文本缩进1"/>
    <w:basedOn w:val="1"/>
    <w:autoRedefine/>
    <w:qFormat/>
    <w:uiPriority w:val="0"/>
    <w:pPr>
      <w:ind w:left="480" w:hanging="480" w:hangingChars="20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1764</Words>
  <Characters>2043</Characters>
  <Lines>199</Lines>
  <Paragraphs>56</Paragraphs>
  <TotalTime>1</TotalTime>
  <ScaleCrop>false</ScaleCrop>
  <LinksUpToDate>false</LinksUpToDate>
  <CharactersWithSpaces>2236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2021-02-05T09:06:00Z</dcterms:created>
  <dc:creator>Thorpe521</dc:creator>
  <cp:lastModifiedBy>幽谷明光</cp:lastModifiedBy>
  <cp:lastPrinted>2025-07-02T00:48:00Z</cp:lastPrinted>
  <dcterms:modified xsi:type="dcterms:W3CDTF">2025-12-09T09:24:45Z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B3BF240B3506418EA11464593E43E56E_13</vt:lpwstr>
  </property>
  <property fmtid="{D5CDD505-2E9C-101B-9397-08002B2CF9AE}" pid="4" name="commondata">
    <vt:lpwstr>eyJoZGlkIjoiYTU3MmYxZTJjODk1ZTJkMDc3YTk5MDBmNTgxNzEyZDYifQ==</vt:lpwstr>
  </property>
  <property fmtid="{D5CDD505-2E9C-101B-9397-08002B2CF9AE}" pid="5" name="KSOTemplateDocerSaveRecord">
    <vt:lpwstr>eyJoZGlkIjoiYzMxZWY4NmU2N2RjMTIxY2IzYjQyMWViZGI4MzY4YTQiLCJ1c2VySWQiOiI0NDM3NTcxMzgifQ==</vt:lpwstr>
  </property>
</Properties>
</file>